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A2" w:rsidRPr="007621AE" w:rsidRDefault="008434A2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для педагогических работников дошкольных образовательных организаций и родителей дошкольного возраста / </w:t>
      </w:r>
      <w:r w:rsidR="00DE6020">
        <w:rPr>
          <w:rFonts w:ascii="Times New Roman" w:eastAsia="Times New Roman" w:hAnsi="Times New Roman" w:cs="Times New Roman"/>
          <w:sz w:val="24"/>
          <w:szCs w:val="24"/>
        </w:rPr>
        <w:t>Цимашенко Полина Владимировна</w:t>
      </w:r>
      <w:r w:rsidR="00ED298D">
        <w:rPr>
          <w:rFonts w:ascii="Times New Roman" w:eastAsia="Times New Roman" w:hAnsi="Times New Roman" w:cs="Times New Roman"/>
          <w:sz w:val="24"/>
          <w:szCs w:val="24"/>
        </w:rPr>
        <w:t>, Иркутск 2022г</w:t>
      </w:r>
      <w:r w:rsidR="00E66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083" w:rsidRPr="007621AE" w:rsidRDefault="00745083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712" w:rsidRPr="003C7CC7" w:rsidRDefault="00036FD0" w:rsidP="003C7C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РАЗВИТИЕ ТВОРЧЕСКИХ СПОСОБНОСТЕЙ У ДОШКОЛЬНИКОВ (В ТОМ ЧИСЛЕ С ЗПР) В ПРОЦЕССЕ ТВОРЧЕСКИХ ИГР С ИСПОЛЬЗОВАНИЕМ ЭЛЕМЕНТОВ СКАЗКОТЕРАПИИ, АРТ-ДЕЯТЕЛЬНОСТИ И ТЕАТРАЛИЗАЦИИ</w:t>
      </w:r>
      <w:bookmarkStart w:id="0" w:name="_GoBack"/>
      <w:bookmarkEnd w:id="0"/>
      <w:r w:rsidR="00256210" w:rsidRPr="003C7C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FE4127" w:rsidRPr="007621AE" w:rsidRDefault="00FE4127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1F7278" w:rsidRPr="007621AE" w:rsidRDefault="003E46A4" w:rsidP="003C7C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434A2" w:rsidRDefault="006A47A8" w:rsidP="003C7C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"Её </w:t>
      </w:r>
      <w:r w:rsidRPr="007621AE">
        <w:rPr>
          <w:rFonts w:ascii="Times New Roman" w:eastAsia="Times New Roman" w:hAnsi="Times New Roman" w:cs="Times New Roman"/>
          <w:i/>
          <w:sz w:val="24"/>
          <w:szCs w:val="24"/>
        </w:rPr>
        <w:t>Величество игра".</w:t>
      </w:r>
    </w:p>
    <w:p w:rsidR="003C7CC7" w:rsidRPr="007621AE" w:rsidRDefault="003C7CC7" w:rsidP="003C7C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6D1" w:rsidRPr="007621AE" w:rsidRDefault="006D06D1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sz w:val="24"/>
          <w:szCs w:val="24"/>
        </w:rPr>
        <w:t>Максимальный эффект в реализации коррекционно-развивающих задач при обучении ребенка-дошкольника</w:t>
      </w:r>
      <w:r w:rsidR="001F5216">
        <w:rPr>
          <w:rFonts w:ascii="Times New Roman" w:eastAsia="Times New Roman" w:hAnsi="Times New Roman" w:cs="Times New Roman"/>
          <w:sz w:val="24"/>
          <w:szCs w:val="24"/>
        </w:rPr>
        <w:t>, в том числе детей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с ЗПР, достигается лишь в том случае, если целостная картина мира формируется при непосредственных наблюдениях, в процессе различных видов практической деятельности, творческих занятий с использованием творческих игр, но никак не в виде традиционно организованного урока.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06D1" w:rsidRPr="007621AE" w:rsidRDefault="006D06D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Посредством систематических занятий, организованных в игровой форме </w:t>
      </w:r>
      <w:proofErr w:type="gramStart"/>
      <w:r w:rsidRPr="007621AE">
        <w:rPr>
          <w:rFonts w:ascii="Times New Roman" w:eastAsia="Times New Roman" w:hAnsi="Times New Roman" w:cs="Times New Roman"/>
          <w:sz w:val="24"/>
          <w:szCs w:val="24"/>
        </w:rPr>
        <w:t>у детей</w:t>
      </w:r>
      <w:proofErr w:type="gramEnd"/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интеллект, 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развиваются все пси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хические функций, ведь игра была, есть и будет способом познания ребенком </w:t>
      </w:r>
      <w:r w:rsidR="00A3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окружающего 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="00A3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понимания мира взрослых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8A5" w:rsidRPr="007621AE" w:rsidRDefault="000418A5" w:rsidP="00793B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рушки да смешки, шутки да потешки», не токмо главное, но и важное занятие для дитяти», — говаривали русские люди.</w:t>
      </w:r>
      <w:r w:rsidR="00793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И. Кант считал игру «незаинтересованной деятельностью», занятием, которое «приятно само по себе». Игра — источник удовольствия.</w:t>
      </w:r>
    </w:p>
    <w:p w:rsidR="006D06D1" w:rsidRPr="007621AE" w:rsidRDefault="006D06D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Блестящий российский психолог, исследователь игры, Д.Б. Эльконин полагал, что игра — это прежде всего ра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 фантазии, «...а в работе фантазии мы имеем настоящее эмоциональное мышление, которое надо противопоставить по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знавательному мышлению; так как в последнем материале вос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 перерабатываются мысли, в которых нами усваивается истина, а в работе фантазии материал нашего эмоционального опыта перерабатывается в целях выражения и усвоения идеа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лов... ».</w:t>
      </w:r>
    </w:p>
    <w:p w:rsidR="006D06D1" w:rsidRPr="007621AE" w:rsidRDefault="006D06D1" w:rsidP="00D44B60">
      <w:pPr>
        <w:tabs>
          <w:tab w:val="left" w:pos="264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sz w:val="24"/>
          <w:szCs w:val="24"/>
        </w:rPr>
        <w:t>Идеальной воспитательной системой, системой развития эмоционального</w:t>
      </w:r>
      <w:r w:rsidRPr="007621AE">
        <w:rPr>
          <w:rFonts w:ascii="Times New Roman" w:hAnsi="Times New Roman" w:cs="Times New Roman"/>
          <w:sz w:val="24"/>
          <w:szCs w:val="24"/>
        </w:rPr>
        <w:t xml:space="preserve"> 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интеллекта, формирующей и поддерживающей </w:t>
      </w:r>
      <w:proofErr w:type="gramStart"/>
      <w:r w:rsidRPr="007621AE">
        <w:rPr>
          <w:rFonts w:ascii="Times New Roman" w:eastAsia="Times New Roman" w:hAnsi="Times New Roman" w:cs="Times New Roman"/>
          <w:sz w:val="24"/>
          <w:szCs w:val="24"/>
        </w:rPr>
        <w:t>созидательную систему ценностей человека</w:t>
      </w:r>
      <w:proofErr w:type="gramEnd"/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является комплексная сказкотерапия.  Основное воздействие в этом методе происходит именно на символическом уровне. Все сказки, прежде всего, несут информацию о жизненных ценностях. Благодаря этому и укрепляется «ось человека», его жизненный стержень.  </w:t>
      </w:r>
    </w:p>
    <w:p w:rsidR="009660BF" w:rsidRDefault="009660BF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D06D1" w:rsidRPr="007621AE">
        <w:rPr>
          <w:rFonts w:ascii="Times New Roman" w:eastAsia="Times New Roman" w:hAnsi="Times New Roman" w:cs="Times New Roman"/>
          <w:sz w:val="24"/>
          <w:szCs w:val="24"/>
        </w:rPr>
        <w:t>редставленн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6D06D1" w:rsidRPr="007621AE">
        <w:rPr>
          <w:rFonts w:ascii="Times New Roman" w:eastAsia="Times New Roman" w:hAnsi="Times New Roman" w:cs="Times New Roman"/>
          <w:sz w:val="24"/>
          <w:szCs w:val="24"/>
        </w:rPr>
        <w:t xml:space="preserve"> методическ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6D06D1" w:rsidRPr="007621AE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екомендации позволяют </w:t>
      </w:r>
      <w:r w:rsidR="0089063F">
        <w:rPr>
          <w:rFonts w:ascii="Times New Roman" w:eastAsia="Times New Roman" w:hAnsi="Times New Roman" w:cs="Times New Roman"/>
          <w:sz w:val="24"/>
          <w:szCs w:val="24"/>
        </w:rPr>
        <w:t xml:space="preserve">педагогам и родителям </w:t>
      </w:r>
      <w:r w:rsidR="008C1833">
        <w:rPr>
          <w:rFonts w:ascii="Times New Roman" w:eastAsia="Times New Roman" w:hAnsi="Times New Roman" w:cs="Times New Roman"/>
          <w:sz w:val="24"/>
          <w:szCs w:val="24"/>
        </w:rPr>
        <w:t xml:space="preserve">рассмотреть дополнительные возможные направления работы с </w:t>
      </w:r>
      <w:proofErr w:type="gramStart"/>
      <w:r w:rsidR="008C1833">
        <w:rPr>
          <w:rFonts w:ascii="Times New Roman" w:eastAsia="Times New Roman" w:hAnsi="Times New Roman" w:cs="Times New Roman"/>
          <w:sz w:val="24"/>
          <w:szCs w:val="24"/>
        </w:rPr>
        <w:t>детьми  дошкольного</w:t>
      </w:r>
      <w:proofErr w:type="gramEnd"/>
      <w:r w:rsidR="008C1833">
        <w:rPr>
          <w:rFonts w:ascii="Times New Roman" w:eastAsia="Times New Roman" w:hAnsi="Times New Roman" w:cs="Times New Roman"/>
          <w:sz w:val="24"/>
          <w:szCs w:val="24"/>
        </w:rPr>
        <w:t xml:space="preserve"> возраста, </w:t>
      </w:r>
      <w:r w:rsidR="0089063F">
        <w:rPr>
          <w:rFonts w:ascii="Times New Roman" w:eastAsia="Times New Roman" w:hAnsi="Times New Roman" w:cs="Times New Roman"/>
          <w:sz w:val="24"/>
          <w:szCs w:val="24"/>
        </w:rPr>
        <w:t>расширить представления о творческой игре</w:t>
      </w:r>
      <w:r w:rsidR="008C18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833">
        <w:rPr>
          <w:rFonts w:ascii="Times New Roman" w:eastAsia="Times New Roman" w:hAnsi="Times New Roman" w:cs="Times New Roman"/>
          <w:sz w:val="24"/>
          <w:szCs w:val="24"/>
        </w:rPr>
        <w:t>В данно</w:t>
      </w:r>
      <w:r w:rsidR="00E31AB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C1833">
        <w:rPr>
          <w:rFonts w:ascii="Times New Roman" w:eastAsia="Times New Roman" w:hAnsi="Times New Roman" w:cs="Times New Roman"/>
          <w:sz w:val="24"/>
          <w:szCs w:val="24"/>
        </w:rPr>
        <w:t xml:space="preserve"> пособии не </w:t>
      </w:r>
      <w:proofErr w:type="gramStart"/>
      <w:r w:rsidR="008C1833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</w:t>
      </w:r>
      <w:r w:rsidR="00895F5A">
        <w:rPr>
          <w:rFonts w:ascii="Times New Roman" w:eastAsia="Times New Roman" w:hAnsi="Times New Roman" w:cs="Times New Roman"/>
          <w:sz w:val="24"/>
          <w:szCs w:val="24"/>
        </w:rPr>
        <w:t xml:space="preserve"> сюжетно</w:t>
      </w:r>
      <w:proofErr w:type="gramEnd"/>
      <w:r w:rsidR="00895F5A">
        <w:rPr>
          <w:rFonts w:ascii="Times New Roman" w:eastAsia="Times New Roman" w:hAnsi="Times New Roman" w:cs="Times New Roman"/>
          <w:sz w:val="24"/>
          <w:szCs w:val="24"/>
        </w:rPr>
        <w:t>-ролевы</w:t>
      </w:r>
      <w:r w:rsidR="008C18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95F5A">
        <w:rPr>
          <w:rFonts w:ascii="Times New Roman" w:eastAsia="Times New Roman" w:hAnsi="Times New Roman" w:cs="Times New Roman"/>
          <w:sz w:val="24"/>
          <w:szCs w:val="24"/>
        </w:rPr>
        <w:t xml:space="preserve"> игр</w:t>
      </w:r>
      <w:r w:rsidR="008C183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95F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1833">
        <w:rPr>
          <w:rFonts w:ascii="Times New Roman" w:eastAsia="Times New Roman" w:hAnsi="Times New Roman" w:cs="Times New Roman"/>
          <w:sz w:val="24"/>
          <w:szCs w:val="24"/>
        </w:rPr>
        <w:t xml:space="preserve"> так как они достаточно </w:t>
      </w:r>
      <w:r w:rsidR="00E31AB2">
        <w:rPr>
          <w:rFonts w:ascii="Times New Roman" w:eastAsia="Times New Roman" w:hAnsi="Times New Roman" w:cs="Times New Roman"/>
          <w:sz w:val="24"/>
          <w:szCs w:val="24"/>
        </w:rPr>
        <w:t>представлены в уже имеющейся литературе.</w:t>
      </w:r>
    </w:p>
    <w:p w:rsidR="006D06D1" w:rsidRDefault="00E1235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</w:t>
      </w:r>
      <w:r w:rsidR="006D06D1" w:rsidRPr="007621AE">
        <w:rPr>
          <w:rFonts w:ascii="Times New Roman" w:eastAsia="Times New Roman" w:hAnsi="Times New Roman" w:cs="Times New Roman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6D06D1" w:rsidRPr="007621AE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D06D1" w:rsidRPr="007621AE">
        <w:rPr>
          <w:rFonts w:ascii="Times New Roman" w:eastAsia="Times New Roman" w:hAnsi="Times New Roman" w:cs="Times New Roman"/>
          <w:sz w:val="24"/>
          <w:szCs w:val="24"/>
        </w:rPr>
        <w:t xml:space="preserve"> и приём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12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комплексной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сказкотерапии</w:t>
      </w:r>
      <w:r w:rsidR="006D06D1" w:rsidRPr="007621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</w:t>
      </w:r>
      <w:r w:rsidR="006D06D1" w:rsidRPr="007621AE">
        <w:rPr>
          <w:rFonts w:ascii="Times New Roman" w:eastAsia="Times New Roman" w:hAnsi="Times New Roman" w:cs="Times New Roman"/>
          <w:sz w:val="24"/>
          <w:szCs w:val="24"/>
        </w:rPr>
        <w:t xml:space="preserve"> позволяю</w:t>
      </w:r>
      <w:r w:rsidR="009660B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06D1" w:rsidRPr="007621AE">
        <w:rPr>
          <w:rFonts w:ascii="Times New Roman" w:eastAsia="Times New Roman" w:hAnsi="Times New Roman" w:cs="Times New Roman"/>
          <w:sz w:val="24"/>
          <w:szCs w:val="24"/>
        </w:rPr>
        <w:t xml:space="preserve"> педагогу решать несколько задач: </w:t>
      </w:r>
      <w:r w:rsidR="007C707F">
        <w:rPr>
          <w:rFonts w:ascii="Times New Roman" w:hAnsi="Times New Roman" w:cs="Times New Roman"/>
          <w:sz w:val="24"/>
          <w:szCs w:val="24"/>
        </w:rPr>
        <w:t xml:space="preserve">формировать познавательную активность и повышать </w:t>
      </w:r>
      <w:r w:rsidR="006D06D1" w:rsidRPr="007621AE">
        <w:rPr>
          <w:rFonts w:ascii="Times New Roman" w:hAnsi="Times New Roman" w:cs="Times New Roman"/>
          <w:sz w:val="24"/>
          <w:szCs w:val="24"/>
        </w:rPr>
        <w:t xml:space="preserve">мотивацию </w:t>
      </w:r>
      <w:r w:rsidR="007C707F">
        <w:rPr>
          <w:rFonts w:ascii="Times New Roman" w:hAnsi="Times New Roman" w:cs="Times New Roman"/>
          <w:sz w:val="24"/>
          <w:szCs w:val="24"/>
        </w:rPr>
        <w:t>к</w:t>
      </w:r>
      <w:r w:rsidR="006D06D1" w:rsidRPr="007621AE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7C707F">
        <w:rPr>
          <w:rFonts w:ascii="Times New Roman" w:hAnsi="Times New Roman" w:cs="Times New Roman"/>
          <w:sz w:val="24"/>
          <w:szCs w:val="24"/>
        </w:rPr>
        <w:t>ям</w:t>
      </w:r>
      <w:r w:rsidR="006D06D1" w:rsidRPr="007621AE">
        <w:rPr>
          <w:rFonts w:ascii="Times New Roman" w:hAnsi="Times New Roman" w:cs="Times New Roman"/>
          <w:sz w:val="24"/>
          <w:szCs w:val="24"/>
        </w:rPr>
        <w:t>; любое содержание коррекционно- развивающего занятия обыгр</w:t>
      </w:r>
      <w:r w:rsidR="005B7B5F">
        <w:rPr>
          <w:rFonts w:ascii="Times New Roman" w:hAnsi="Times New Roman" w:cs="Times New Roman"/>
          <w:sz w:val="24"/>
          <w:szCs w:val="24"/>
        </w:rPr>
        <w:t>ыв</w:t>
      </w:r>
      <w:r w:rsidR="006D06D1" w:rsidRPr="007621AE">
        <w:rPr>
          <w:rFonts w:ascii="Times New Roman" w:hAnsi="Times New Roman" w:cs="Times New Roman"/>
          <w:sz w:val="24"/>
          <w:szCs w:val="24"/>
        </w:rPr>
        <w:t xml:space="preserve">ать через сказочное начало "зачин"; </w:t>
      </w:r>
      <w:r w:rsidR="005B7B5F">
        <w:rPr>
          <w:rFonts w:ascii="Times New Roman" w:hAnsi="Times New Roman" w:cs="Times New Roman"/>
          <w:sz w:val="24"/>
          <w:szCs w:val="24"/>
        </w:rPr>
        <w:t>формировать целеполагание</w:t>
      </w:r>
      <w:r w:rsidR="00A85486">
        <w:rPr>
          <w:rFonts w:ascii="Times New Roman" w:hAnsi="Times New Roman" w:cs="Times New Roman"/>
          <w:sz w:val="24"/>
          <w:szCs w:val="24"/>
        </w:rPr>
        <w:t xml:space="preserve">, устойчивость интереса и работоспособности в процессе всего занятия, через </w:t>
      </w:r>
      <w:r w:rsidR="006D06D1" w:rsidRPr="007621AE">
        <w:rPr>
          <w:rFonts w:ascii="Times New Roman" w:hAnsi="Times New Roman" w:cs="Times New Roman"/>
          <w:sz w:val="24"/>
          <w:szCs w:val="24"/>
        </w:rPr>
        <w:t>спас</w:t>
      </w:r>
      <w:r w:rsidR="00A85486">
        <w:rPr>
          <w:rFonts w:ascii="Times New Roman" w:hAnsi="Times New Roman" w:cs="Times New Roman"/>
          <w:sz w:val="24"/>
          <w:szCs w:val="24"/>
        </w:rPr>
        <w:t>ение</w:t>
      </w:r>
      <w:r w:rsidR="006D06D1" w:rsidRPr="007621AE">
        <w:rPr>
          <w:rFonts w:ascii="Times New Roman" w:hAnsi="Times New Roman" w:cs="Times New Roman"/>
          <w:sz w:val="24"/>
          <w:szCs w:val="24"/>
        </w:rPr>
        <w:t xml:space="preserve"> героев, выполн</w:t>
      </w:r>
      <w:r w:rsidR="00971FD0">
        <w:rPr>
          <w:rFonts w:ascii="Times New Roman" w:hAnsi="Times New Roman" w:cs="Times New Roman"/>
          <w:sz w:val="24"/>
          <w:szCs w:val="24"/>
        </w:rPr>
        <w:t>ение</w:t>
      </w:r>
      <w:r w:rsidR="006D06D1" w:rsidRPr="007621AE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971FD0">
        <w:rPr>
          <w:rFonts w:ascii="Times New Roman" w:hAnsi="Times New Roman" w:cs="Times New Roman"/>
          <w:sz w:val="24"/>
          <w:szCs w:val="24"/>
        </w:rPr>
        <w:t>й</w:t>
      </w:r>
      <w:r w:rsidR="006D06D1" w:rsidRPr="007621AE">
        <w:rPr>
          <w:rFonts w:ascii="Times New Roman" w:hAnsi="Times New Roman" w:cs="Times New Roman"/>
          <w:sz w:val="24"/>
          <w:szCs w:val="24"/>
        </w:rPr>
        <w:t>, включённы</w:t>
      </w:r>
      <w:r w:rsidR="00971FD0">
        <w:rPr>
          <w:rFonts w:ascii="Times New Roman" w:hAnsi="Times New Roman" w:cs="Times New Roman"/>
          <w:sz w:val="24"/>
          <w:szCs w:val="24"/>
        </w:rPr>
        <w:t>х</w:t>
      </w:r>
      <w:r w:rsidR="006D06D1" w:rsidRPr="007621AE">
        <w:rPr>
          <w:rFonts w:ascii="Times New Roman" w:hAnsi="Times New Roman" w:cs="Times New Roman"/>
          <w:sz w:val="24"/>
          <w:szCs w:val="24"/>
        </w:rPr>
        <w:t xml:space="preserve"> в занятие, через сказочные элементы; </w:t>
      </w:r>
      <w:r w:rsidR="00971FD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2205B0">
        <w:rPr>
          <w:rFonts w:ascii="Times New Roman" w:hAnsi="Times New Roman" w:cs="Times New Roman"/>
          <w:sz w:val="24"/>
          <w:szCs w:val="24"/>
        </w:rPr>
        <w:t xml:space="preserve">у </w:t>
      </w:r>
      <w:r w:rsidR="006D06D1" w:rsidRPr="007621AE">
        <w:rPr>
          <w:rFonts w:ascii="Times New Roman" w:hAnsi="Times New Roman" w:cs="Times New Roman"/>
          <w:sz w:val="24"/>
          <w:szCs w:val="24"/>
        </w:rPr>
        <w:t>дет</w:t>
      </w:r>
      <w:r w:rsidR="002205B0">
        <w:rPr>
          <w:rFonts w:ascii="Times New Roman" w:hAnsi="Times New Roman" w:cs="Times New Roman"/>
          <w:sz w:val="24"/>
          <w:szCs w:val="24"/>
        </w:rPr>
        <w:t>ей</w:t>
      </w:r>
      <w:r w:rsidR="006D06D1" w:rsidRPr="007621AE">
        <w:rPr>
          <w:rFonts w:ascii="Times New Roman" w:hAnsi="Times New Roman" w:cs="Times New Roman"/>
          <w:sz w:val="24"/>
          <w:szCs w:val="24"/>
        </w:rPr>
        <w:t xml:space="preserve"> </w:t>
      </w:r>
      <w:r w:rsidR="00971FD0">
        <w:rPr>
          <w:rFonts w:ascii="Times New Roman" w:hAnsi="Times New Roman" w:cs="Times New Roman"/>
          <w:sz w:val="24"/>
          <w:szCs w:val="24"/>
        </w:rPr>
        <w:t xml:space="preserve">внимание, память, </w:t>
      </w:r>
      <w:r w:rsidR="002205B0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6D06D1" w:rsidRPr="007621AE">
        <w:rPr>
          <w:rFonts w:ascii="Times New Roman" w:hAnsi="Times New Roman" w:cs="Times New Roman"/>
          <w:sz w:val="24"/>
          <w:szCs w:val="24"/>
        </w:rPr>
        <w:t xml:space="preserve">лучше запоминать материал и </w:t>
      </w:r>
      <w:r w:rsidR="002205B0">
        <w:rPr>
          <w:rFonts w:ascii="Times New Roman" w:hAnsi="Times New Roman" w:cs="Times New Roman"/>
          <w:sz w:val="24"/>
          <w:szCs w:val="24"/>
        </w:rPr>
        <w:t xml:space="preserve">учит </w:t>
      </w:r>
      <w:r w:rsidR="006D06D1" w:rsidRPr="007621AE">
        <w:rPr>
          <w:rFonts w:ascii="Times New Roman" w:hAnsi="Times New Roman" w:cs="Times New Roman"/>
          <w:sz w:val="24"/>
          <w:szCs w:val="24"/>
        </w:rPr>
        <w:t xml:space="preserve">делать самостоятельные выводы. Таким образом, любое занятие </w:t>
      </w:r>
      <w:r w:rsidR="00CB4F1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6D06D1" w:rsidRPr="007621AE">
        <w:rPr>
          <w:rFonts w:ascii="Times New Roman" w:hAnsi="Times New Roman" w:cs="Times New Roman"/>
          <w:sz w:val="24"/>
          <w:szCs w:val="24"/>
        </w:rPr>
        <w:t>превращае</w:t>
      </w:r>
      <w:r w:rsidR="00CB4F10">
        <w:rPr>
          <w:rFonts w:ascii="Times New Roman" w:hAnsi="Times New Roman" w:cs="Times New Roman"/>
          <w:sz w:val="24"/>
          <w:szCs w:val="24"/>
        </w:rPr>
        <w:t>т</w:t>
      </w:r>
      <w:r w:rsidR="006D06D1" w:rsidRPr="007621AE">
        <w:rPr>
          <w:rFonts w:ascii="Times New Roman" w:hAnsi="Times New Roman" w:cs="Times New Roman"/>
          <w:sz w:val="24"/>
          <w:szCs w:val="24"/>
        </w:rPr>
        <w:t xml:space="preserve"> в творческую игру, в процессе которой развиваем воображение, помогаем самореализоваться каждому ребёнку и в то же время закрепляем необходимый образовательный материал. </w:t>
      </w:r>
      <w:proofErr w:type="spellStart"/>
      <w:r w:rsidR="0020691D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Сказкотерапевтические</w:t>
      </w:r>
      <w:proofErr w:type="spellEnd"/>
      <w:r w:rsidR="00206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</w:t>
      </w:r>
      <w:r w:rsidR="006D06D1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</w:t>
      </w:r>
      <w:r w:rsidR="0020691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D06D1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ребенку и </w:t>
      </w:r>
      <w:r w:rsidR="006D06D1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безопасность, и «психический простор», «психическую свобо</w:t>
      </w:r>
      <w:r w:rsidR="006D06D1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ду», необходимую для создания "своего" нового сюжета "в идеальном виде". </w:t>
      </w:r>
    </w:p>
    <w:p w:rsidR="003C7CC7" w:rsidRDefault="003C7CC7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2DC" w:rsidRDefault="003E46A4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методических рекомендаций </w:t>
      </w:r>
    </w:p>
    <w:p w:rsidR="00D27F48" w:rsidRDefault="00D27F48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>казать теоретическую и практическую поддержку педагогам детских садов</w:t>
      </w:r>
      <w:r w:rsidR="001B5E6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7F48" w:rsidRDefault="00D27F48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>в вопросах использования элементов комплексной сказкотерапии в творческих</w:t>
      </w:r>
      <w:r>
        <w:rPr>
          <w:rFonts w:ascii="Times New Roman" w:eastAsia="Times New Roman" w:hAnsi="Times New Roman" w:cs="Times New Roman"/>
          <w:sz w:val="24"/>
          <w:szCs w:val="24"/>
        </w:rPr>
        <w:t>, театрализованных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играх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при развитии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творчества у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детей, создании соответствующей развивающей предметно – пространственной среды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7FAE" w:rsidRDefault="001B5E6A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р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и дидактически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>, доступны</w:t>
      </w:r>
      <w:r w:rsidR="0039779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детям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с ЗПР, для эффективного использования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деятельности, режимных моментах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совместной деятельности дошкольников и взрослых</w:t>
      </w:r>
      <w:r w:rsidR="00954E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7FAE" w:rsidRDefault="00117FAE" w:rsidP="00117F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п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>овышени</w:t>
      </w:r>
      <w:r w:rsidR="00954E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уровня компетентности педагогов в использовании сказкотерапии в творческих играх при развитии детей дошкольного возраста.</w:t>
      </w:r>
    </w:p>
    <w:p w:rsidR="00211E07" w:rsidRDefault="00211E07" w:rsidP="00211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Овладение опытом организации совместной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ребёнка и взрослого</w:t>
      </w:r>
      <w:r w:rsidR="00117F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 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proofErr w:type="gramEnd"/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элементов комплексной сказкотерапии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театрализованных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игр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развитии детей дошкольного возраста может способствовать: </w:t>
      </w:r>
    </w:p>
    <w:p w:rsidR="00211E07" w:rsidRDefault="00211E07" w:rsidP="00211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sz w:val="24"/>
          <w:szCs w:val="24"/>
        </w:rPr>
        <w:t>- речевому развитию детей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894" w:rsidRDefault="00CD6894" w:rsidP="00211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развитию эмоционального интеллекта;</w:t>
      </w:r>
    </w:p>
    <w:p w:rsidR="00211E07" w:rsidRDefault="00211E07" w:rsidP="00211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sz w:val="24"/>
          <w:szCs w:val="24"/>
        </w:rPr>
        <w:t>- приобщению к истокам русского народного творчества;</w:t>
      </w:r>
    </w:p>
    <w:p w:rsidR="00211E07" w:rsidRDefault="00211E07" w:rsidP="00211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- развитию любознательности, внимания, памяти, </w:t>
      </w:r>
      <w:r w:rsidR="00CD6894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CD6894" w:rsidRPr="00762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мышления; </w:t>
      </w:r>
    </w:p>
    <w:p w:rsidR="00934C20" w:rsidRDefault="00211E07" w:rsidP="00211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- повышению </w:t>
      </w:r>
      <w:r w:rsidR="0049096B" w:rsidRPr="007621AE">
        <w:rPr>
          <w:rFonts w:ascii="Times New Roman" w:eastAsia="Times New Roman" w:hAnsi="Times New Roman" w:cs="Times New Roman"/>
          <w:sz w:val="24"/>
          <w:szCs w:val="24"/>
        </w:rPr>
        <w:t>познавательн</w:t>
      </w:r>
      <w:r w:rsidR="0049096B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9096B" w:rsidRPr="007621AE">
        <w:rPr>
          <w:rFonts w:ascii="Times New Roman" w:eastAsia="Times New Roman" w:hAnsi="Times New Roman" w:cs="Times New Roman"/>
          <w:sz w:val="24"/>
          <w:szCs w:val="24"/>
        </w:rPr>
        <w:t xml:space="preserve"> активност</w:t>
      </w:r>
      <w:r w:rsidR="0049096B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49096B" w:rsidRPr="00762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>мотивации д</w:t>
      </w:r>
      <w:r w:rsidR="0049096B">
        <w:rPr>
          <w:rFonts w:ascii="Times New Roman" w:eastAsia="Times New Roman" w:hAnsi="Times New Roman" w:cs="Times New Roman"/>
          <w:sz w:val="24"/>
          <w:szCs w:val="24"/>
        </w:rPr>
        <w:t>ошкольников на режимные моменты</w:t>
      </w:r>
      <w:r w:rsidR="00ED05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E07" w:rsidRDefault="00934C20" w:rsidP="00211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целостной картины мира и интереса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="00117F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E6A" w:rsidRDefault="001B5E6A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E6A" w:rsidRPr="007621AE" w:rsidRDefault="001B5E6A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94" w:rsidRDefault="00B76594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594" w:rsidRDefault="0097296E" w:rsidP="003C7C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6E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Основные направления </w:t>
      </w:r>
      <w:r w:rsidR="008E6514" w:rsidRPr="009A6E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работы с детьми дошкольного возраста с ЗПР.</w:t>
      </w:r>
    </w:p>
    <w:p w:rsidR="00635A9E" w:rsidRPr="009A6EFA" w:rsidRDefault="00635A9E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6514" w:rsidRDefault="009A6EFA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данном методическом пособии предлагается три направления работы с дошкольниками:</w:t>
      </w:r>
    </w:p>
    <w:p w:rsidR="009A6EFA" w:rsidRDefault="00635A9E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Сказкотерапия в творческих играх.</w:t>
      </w:r>
    </w:p>
    <w:p w:rsidR="00635A9E" w:rsidRDefault="00635A9E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Творчество и его развитие в арт - деятельности.</w:t>
      </w:r>
    </w:p>
    <w:p w:rsidR="00635A9E" w:rsidRDefault="00635A9E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Театрализованные игры.</w:t>
      </w:r>
    </w:p>
    <w:p w:rsidR="00635A9E" w:rsidRDefault="00635A9E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6B7" w:rsidRDefault="009B06B7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примера работы над каждым направлением</w:t>
      </w:r>
      <w:r w:rsidR="001A161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61F">
        <w:rPr>
          <w:rFonts w:ascii="Times New Roman" w:eastAsia="Times New Roman" w:hAnsi="Times New Roman" w:cs="Times New Roman"/>
          <w:sz w:val="24"/>
          <w:szCs w:val="24"/>
        </w:rPr>
        <w:t xml:space="preserve">в группе с детьми, имеющими задержку психического развития и другими особенностями,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создано развивающее пространство </w:t>
      </w:r>
      <w:r w:rsidR="001A161F">
        <w:rPr>
          <w:rFonts w:ascii="Times New Roman" w:eastAsia="Times New Roman" w:hAnsi="Times New Roman" w:cs="Times New Roman"/>
          <w:sz w:val="24"/>
          <w:szCs w:val="24"/>
        </w:rPr>
        <w:t>"Лес чудес".</w:t>
      </w:r>
    </w:p>
    <w:p w:rsidR="009B06B7" w:rsidRPr="007621AE" w:rsidRDefault="009B06B7" w:rsidP="009B06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3E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Описание </w:t>
      </w:r>
      <w:r w:rsidRPr="005B3E52">
        <w:rPr>
          <w:rFonts w:ascii="Times New Roman" w:eastAsia="Times New Roman" w:hAnsi="Times New Roman" w:cs="Times New Roman"/>
          <w:i/>
          <w:sz w:val="24"/>
          <w:szCs w:val="24"/>
        </w:rPr>
        <w:t>предметно – развивающего пространства</w:t>
      </w:r>
      <w:r w:rsidRPr="007621A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B06B7" w:rsidRPr="007621AE" w:rsidRDefault="009B06B7" w:rsidP="009B06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Сказочное оформление: сказочный дуб, избушка бабы Яги, кукла баба Яга, игровое поле - три дороги ("Дорога сказки", "Дорога творчества", Дорога в мир театра"), на каждой дороге по 4 игральных клетки, кубик шестигранный для игры, </w:t>
      </w:r>
      <w:r w:rsidR="0012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фишки, 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два "сундука" (игровые поля для выполнения заданий), собственно задания (в отдельных конвертах, на каждую игральную клетку), поощрения за работу.</w:t>
      </w:r>
    </w:p>
    <w:p w:rsidR="009B06B7" w:rsidRDefault="006008F3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Игральное поле с фишками (фишки по количеству участвующих детей</w:t>
      </w:r>
      <w:r w:rsidR="009835C0">
        <w:rPr>
          <w:rFonts w:ascii="Times New Roman" w:eastAsia="Times New Roman" w:hAnsi="Times New Roman" w:cs="Times New Roman"/>
          <w:sz w:val="24"/>
          <w:szCs w:val="24"/>
        </w:rPr>
        <w:t>, но не более 5</w:t>
      </w:r>
      <w:r>
        <w:rPr>
          <w:rFonts w:ascii="Times New Roman" w:eastAsia="Times New Roman" w:hAnsi="Times New Roman" w:cs="Times New Roman"/>
          <w:sz w:val="24"/>
          <w:szCs w:val="24"/>
        </w:rPr>
        <w:t>) и шестигранным кубиком может использоваться как самостоятельная игра - счёт (в пределах шести)</w:t>
      </w:r>
      <w:r w:rsidR="009835C0">
        <w:rPr>
          <w:rFonts w:ascii="Times New Roman" w:eastAsia="Times New Roman" w:hAnsi="Times New Roman" w:cs="Times New Roman"/>
          <w:sz w:val="24"/>
          <w:szCs w:val="24"/>
        </w:rPr>
        <w:t>, как вид задания внутри сказочного сюжета, а также как зачин к творческой игре. Всё зависит от задач, поставленных педагогами и творческой задумки</w:t>
      </w:r>
      <w:r w:rsidR="00C24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5A9E" w:rsidRDefault="00F40E55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Рассмотрим каждое из направлений</w:t>
      </w:r>
      <w:r w:rsidR="006106E9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более подробно.</w:t>
      </w:r>
    </w:p>
    <w:p w:rsidR="00F40E55" w:rsidRDefault="00F40E55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CC7" w:rsidRDefault="003C7CC7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C7" w:rsidRDefault="003C7CC7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C7" w:rsidRDefault="003C7CC7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C0D" w:rsidRDefault="00054C0D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C7" w:rsidRDefault="003C7CC7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E55" w:rsidRPr="00F40E55" w:rsidRDefault="00F40E55" w:rsidP="003C7C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E55">
        <w:rPr>
          <w:rFonts w:ascii="Times New Roman" w:eastAsia="Times New Roman" w:hAnsi="Times New Roman" w:cs="Times New Roman"/>
          <w:b/>
          <w:sz w:val="24"/>
          <w:szCs w:val="24"/>
        </w:rPr>
        <w:t>Сказкотерапия в творческих играх</w:t>
      </w:r>
    </w:p>
    <w:p w:rsidR="006D06D1" w:rsidRPr="007621AE" w:rsidRDefault="006D06D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268" w:rsidRPr="007621AE" w:rsidRDefault="006D06D1" w:rsidP="00D44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AE">
        <w:rPr>
          <w:rFonts w:ascii="Times New Roman" w:hAnsi="Times New Roman" w:cs="Times New Roman"/>
          <w:sz w:val="24"/>
          <w:szCs w:val="24"/>
        </w:rPr>
        <w:t xml:space="preserve">Все </w:t>
      </w:r>
      <w:r w:rsidR="003D4050" w:rsidRPr="007621AE">
        <w:rPr>
          <w:rFonts w:ascii="Times New Roman" w:hAnsi="Times New Roman" w:cs="Times New Roman"/>
          <w:sz w:val="24"/>
          <w:szCs w:val="24"/>
        </w:rPr>
        <w:t xml:space="preserve">дети любят </w:t>
      </w:r>
      <w:r w:rsidRPr="007621AE">
        <w:rPr>
          <w:rFonts w:ascii="Times New Roman" w:hAnsi="Times New Roman" w:cs="Times New Roman"/>
          <w:sz w:val="24"/>
          <w:szCs w:val="24"/>
        </w:rPr>
        <w:t>сказки и играть внутри сказки, спасая героев детям намного легче и ин</w:t>
      </w:r>
      <w:r w:rsidR="0088508B" w:rsidRPr="007621AE">
        <w:rPr>
          <w:rFonts w:ascii="Times New Roman" w:hAnsi="Times New Roman" w:cs="Times New Roman"/>
          <w:sz w:val="24"/>
          <w:szCs w:val="24"/>
        </w:rPr>
        <w:t>т</w:t>
      </w:r>
      <w:r w:rsidRPr="007621AE">
        <w:rPr>
          <w:rFonts w:ascii="Times New Roman" w:hAnsi="Times New Roman" w:cs="Times New Roman"/>
          <w:sz w:val="24"/>
          <w:szCs w:val="24"/>
        </w:rPr>
        <w:t>ереснее</w:t>
      </w:r>
      <w:r w:rsidR="00EA5268" w:rsidRPr="007621AE">
        <w:rPr>
          <w:rFonts w:ascii="Times New Roman" w:hAnsi="Times New Roman" w:cs="Times New Roman"/>
          <w:sz w:val="24"/>
          <w:szCs w:val="24"/>
        </w:rPr>
        <w:t>.</w:t>
      </w:r>
      <w:r w:rsidR="00EA5268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Самое главное — построить связный сюжет игры, где одна игра плавно перетекает в другую, отражая сказочный сюжет.</w:t>
      </w:r>
    </w:p>
    <w:p w:rsidR="006D06D1" w:rsidRPr="007621AE" w:rsidRDefault="008247B0" w:rsidP="00D44B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 и творческие игры призваны облегчить обучение детей с ЗПР, сделать так, чтобы дошкольники "не занимались", а играли</w:t>
      </w:r>
      <w:r w:rsidR="00887E1D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22F" w:rsidRPr="007621AE" w:rsidRDefault="0068522F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сказкотерапии рассматривается с точки зрения организации мотивационного, ориентировочного и </w:t>
      </w:r>
      <w:r w:rsidR="00A5157F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материализованного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6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этапов формирования умственных действий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занятиях с детьми, имеющими ЗПР.</w:t>
      </w:r>
      <w:r w:rsidR="009D51D1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могут использоваться как самостоятельно, так и внутри образовательной деятельности.</w:t>
      </w:r>
    </w:p>
    <w:p w:rsidR="0068522F" w:rsidRPr="007621AE" w:rsidRDefault="00B06B20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на </w:t>
      </w:r>
      <w:r w:rsidRPr="00116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мотивационном этапе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задачей которого является формирование интереса к занятиям, </w:t>
      </w:r>
      <w:r w:rsidR="007B12C5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подбираются или сочиняются сказочные зачины, проводится </w:t>
      </w:r>
      <w:r w:rsidR="001C51B1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эмоциональная </w:t>
      </w:r>
      <w:r w:rsidR="007B12C5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игре.</w:t>
      </w:r>
    </w:p>
    <w:p w:rsidR="00CF04C0" w:rsidRPr="007621AE" w:rsidRDefault="001C51B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Ориентировочный этап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инструкция к игре. </w:t>
      </w:r>
      <w:r w:rsidR="00CF04C0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Инструкции к играм 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CF04C0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</w:t>
      </w:r>
      <w:r w:rsidR="00CF04C0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F04C0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готовые</w:t>
      </w:r>
      <w:r w:rsidR="00CF04C0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народных сказок и преданий</w:t>
      </w:r>
      <w:r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сочинять под имеющийся образовательный материал</w:t>
      </w:r>
      <w:r w:rsidR="00CF04C0" w:rsidRPr="007621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7B0" w:rsidRPr="007621AE" w:rsidRDefault="00F6256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Pr="001167F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практического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применения знаний </w:t>
      </w:r>
      <w:proofErr w:type="gramStart"/>
      <w:r w:rsidRPr="007621AE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этап выполнения </w:t>
      </w:r>
      <w:r w:rsidR="00825C11" w:rsidRPr="007621A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практических 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="00825C11" w:rsidRPr="007621AE">
        <w:rPr>
          <w:rFonts w:ascii="Times New Roman" w:eastAsia="Times New Roman" w:hAnsi="Times New Roman" w:cs="Times New Roman"/>
          <w:sz w:val="24"/>
          <w:szCs w:val="24"/>
        </w:rPr>
        <w:t>, игр, со сказочным сюжетом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"по спасению" главных </w:t>
      </w:r>
      <w:r w:rsidR="00825C11" w:rsidRPr="007621AE">
        <w:rPr>
          <w:rFonts w:ascii="Times New Roman" w:eastAsia="Times New Roman" w:hAnsi="Times New Roman" w:cs="Times New Roman"/>
          <w:sz w:val="24"/>
          <w:szCs w:val="24"/>
        </w:rPr>
        <w:t>героев сказки.</w:t>
      </w:r>
    </w:p>
    <w:p w:rsidR="00825C11" w:rsidRPr="007621AE" w:rsidRDefault="00251A94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67FE">
        <w:rPr>
          <w:rFonts w:ascii="Times New Roman" w:eastAsia="Times New Roman" w:hAnsi="Times New Roman" w:cs="Times New Roman"/>
          <w:b/>
          <w:i/>
          <w:sz w:val="24"/>
          <w:szCs w:val="24"/>
        </w:rPr>
        <w:t>Внешнеречевой</w:t>
      </w:r>
      <w:proofErr w:type="spellEnd"/>
      <w:r w:rsidRPr="001167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этап</w:t>
      </w:r>
      <w:r w:rsidR="00851EB0" w:rsidRPr="007621AE">
        <w:rPr>
          <w:rFonts w:ascii="Times New Roman" w:eastAsia="Times New Roman" w:hAnsi="Times New Roman" w:cs="Times New Roman"/>
          <w:sz w:val="24"/>
          <w:szCs w:val="24"/>
        </w:rPr>
        <w:t xml:space="preserve"> (не всегда имеется</w:t>
      </w:r>
      <w:r w:rsidR="001167FE">
        <w:rPr>
          <w:rFonts w:ascii="Times New Roman" w:eastAsia="Times New Roman" w:hAnsi="Times New Roman" w:cs="Times New Roman"/>
          <w:sz w:val="24"/>
          <w:szCs w:val="24"/>
        </w:rPr>
        <w:t xml:space="preserve"> при работе с детьми с ЗПР</w:t>
      </w:r>
      <w:r w:rsidR="00851EB0" w:rsidRPr="007621A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1AE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7621AE">
        <w:rPr>
          <w:rFonts w:ascii="Times New Roman" w:eastAsia="Times New Roman" w:hAnsi="Times New Roman" w:cs="Times New Roman"/>
          <w:sz w:val="24"/>
          <w:szCs w:val="24"/>
        </w:rPr>
        <w:t xml:space="preserve"> описание результата действий героев сказки.</w:t>
      </w:r>
      <w:r w:rsidR="00851EB0" w:rsidRPr="007621AE">
        <w:rPr>
          <w:rFonts w:ascii="Times New Roman" w:eastAsia="Times New Roman" w:hAnsi="Times New Roman" w:cs="Times New Roman"/>
          <w:sz w:val="24"/>
          <w:szCs w:val="24"/>
        </w:rPr>
        <w:t xml:space="preserve"> И сказочная концовка "И стали они жить долго и счастливо"</w:t>
      </w:r>
      <w:r w:rsidR="00F11139" w:rsidRPr="007621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F0E" w:rsidRPr="007621AE" w:rsidRDefault="00251A94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7FE">
        <w:rPr>
          <w:rFonts w:ascii="Times New Roman" w:eastAsia="Times New Roman" w:hAnsi="Times New Roman" w:cs="Times New Roman"/>
          <w:b/>
          <w:i/>
          <w:sz w:val="24"/>
          <w:szCs w:val="24"/>
        </w:rPr>
        <w:t>Этап рефлексии</w:t>
      </w:r>
      <w:r w:rsidR="00851EB0" w:rsidRPr="00762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51EB0" w:rsidRPr="007621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3FAF" w:rsidRPr="007621AE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="00F23FAF" w:rsidRPr="007621AE">
        <w:rPr>
          <w:rFonts w:ascii="Times New Roman" w:eastAsia="Times New Roman" w:hAnsi="Times New Roman" w:cs="Times New Roman"/>
          <w:sz w:val="24"/>
          <w:szCs w:val="24"/>
        </w:rPr>
        <w:t xml:space="preserve"> мораль в сказке, где дети рассказывают чему они научились</w:t>
      </w:r>
      <w:r w:rsidR="00F11139" w:rsidRPr="007621AE">
        <w:rPr>
          <w:rFonts w:ascii="Times New Roman" w:eastAsia="Times New Roman" w:hAnsi="Times New Roman" w:cs="Times New Roman"/>
          <w:sz w:val="24"/>
          <w:szCs w:val="24"/>
        </w:rPr>
        <w:t xml:space="preserve">, какие уроки извлекли, в чём было волшебство, кто сотворил это волшебство (дети </w:t>
      </w:r>
      <w:r w:rsidR="00525B4E" w:rsidRPr="007621AE">
        <w:rPr>
          <w:rFonts w:ascii="Times New Roman" w:eastAsia="Times New Roman" w:hAnsi="Times New Roman" w:cs="Times New Roman"/>
          <w:sz w:val="24"/>
          <w:szCs w:val="24"/>
        </w:rPr>
        <w:t>осознают, что расколдовывали героев они сами, своими действиями).</w:t>
      </w:r>
      <w:r w:rsidR="00F23FAF" w:rsidRPr="00762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387F" w:rsidRPr="007621AE" w:rsidRDefault="006D498B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входе и на выходе из сказочного сюжета можно использовать ритуалы: потешки ("</w:t>
      </w:r>
      <w:r w:rsidR="001167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аз - два - три - четыре - пять, вышел зайчик погулять", </w:t>
      </w:r>
      <w:r w:rsidR="004E40BD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</w:t>
      </w:r>
      <w:r w:rsidR="001167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4E40BD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дёт коза рогатая за малыми ребятами")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присказки ("</w:t>
      </w:r>
      <w:r w:rsidR="001167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 ещё не сказка, а вот сказка впереди", "</w:t>
      </w:r>
      <w:r w:rsidR="001167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жили они долго и счастливо"</w:t>
      </w:r>
      <w:r w:rsidR="004E40BD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"</w:t>
      </w:r>
      <w:r w:rsidR="001167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4E40BD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 и сказке конец, а кто слушал - молодец!"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705967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либо сочинить самостоятельно, как это сделано в нашем пособии.</w:t>
      </w:r>
    </w:p>
    <w:p w:rsidR="009C387F" w:rsidRPr="007621AE" w:rsidRDefault="00AD0A2E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Материал для игр подбирается с учётом особенностей детей</w:t>
      </w:r>
      <w:r w:rsidR="006C28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 том числе с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ЗПР</w:t>
      </w:r>
      <w:r w:rsidR="00EF76BD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сказочные сюжеты упрощаются, время игры рассчитывается в зависимости от контингента детей и составляет 20 - 25 минут.</w:t>
      </w:r>
    </w:p>
    <w:p w:rsidR="00D715B6" w:rsidRDefault="008B25E6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 зависят от вида запланированной педагогом деятельности, поэтому в образцах не отражаются.</w:t>
      </w:r>
    </w:p>
    <w:p w:rsidR="009C387F" w:rsidRPr="007621AE" w:rsidRDefault="00536CF8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Далее предоставляем несколько примеров </w:t>
      </w:r>
      <w:r w:rsidR="00604ED9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работы со сказочным пространством по "Дороге сказки".</w:t>
      </w:r>
    </w:p>
    <w:p w:rsidR="00B66217" w:rsidRPr="007621AE" w:rsidRDefault="00B66217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9B6207" w:rsidRDefault="009B6207" w:rsidP="003C7C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"Заколдованная лиса"</w:t>
      </w:r>
    </w:p>
    <w:p w:rsidR="008B25E6" w:rsidRDefault="005B3E52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Оборудование: </w:t>
      </w:r>
      <w:r w:rsidR="00F374CA" w:rsidRPr="00F374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игровое поле</w:t>
      </w:r>
      <w:r w:rsidR="00F374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"Лес чудес", </w:t>
      </w:r>
      <w:r w:rsidR="00074AE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лист - задание (лисы из сказок), </w:t>
      </w:r>
      <w:r w:rsidR="001D0AD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лабиринт "Колобок", </w:t>
      </w:r>
      <w:r w:rsidR="00074AE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конверты с героями сказок </w:t>
      </w:r>
      <w:r w:rsidR="00074AEC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</w:t>
      </w:r>
      <w:proofErr w:type="spellStart"/>
      <w:r w:rsidR="00074AEC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Заюшкина</w:t>
      </w:r>
      <w:proofErr w:type="spellEnd"/>
      <w:r w:rsidR="00074AEC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избушка" и "Колобок"</w:t>
      </w:r>
      <w:r w:rsidR="004D31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фломастеры</w:t>
      </w:r>
      <w:r w:rsidR="00074AEC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3C7CC7" w:rsidRPr="00F374CA" w:rsidRDefault="003C7CC7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04ED9" w:rsidRPr="002A4D1B" w:rsidRDefault="0051323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Мотивационный (Зачин)</w:t>
      </w:r>
    </w:p>
    <w:p w:rsidR="00E47F35" w:rsidRPr="007621AE" w:rsidRDefault="0051323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одном дремучем лесу жила Баба Яга. Ох, и рассердилась она однажды...</w:t>
      </w:r>
      <w:r w:rsidR="00E47F35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47F35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заколдовала она все сказки.</w:t>
      </w:r>
    </w:p>
    <w:p w:rsidR="009C387F" w:rsidRPr="002A4D1B" w:rsidRDefault="0051323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Ориентировочный (инструкция)</w:t>
      </w:r>
    </w:p>
    <w:p w:rsidR="009C387F" w:rsidRPr="007621AE" w:rsidRDefault="00E47F35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Выпустила Баба Яга из всех сказок лисиц (изображение).</w:t>
      </w:r>
    </w:p>
    <w:p w:rsidR="00BC5FE9" w:rsidRPr="007621AE" w:rsidRDefault="00BC5FE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Посмотрите, дети, внимательно на картинку. Каких лисиц, из каких сказок вы узнаёте?</w:t>
      </w:r>
    </w:p>
    <w:p w:rsidR="00BC5FE9" w:rsidRPr="007621AE" w:rsidRDefault="00BC5FE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Пришли герои сказок выручать каждый свою лису. </w:t>
      </w:r>
      <w:r w:rsidR="002F3031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как это сделать никто не знает?</w:t>
      </w:r>
    </w:p>
    <w:p w:rsidR="002F3031" w:rsidRPr="007621AE" w:rsidRDefault="002F303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Баба Яга и говорит</w:t>
      </w:r>
      <w:proofErr w:type="gramStart"/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Чтобы</w:t>
      </w:r>
      <w:proofErr w:type="gramEnd"/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расколдовать сказку, слушайте подсказку</w:t>
      </w:r>
      <w:r w:rsidR="008519AC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519AC" w:rsidRPr="007621AE" w:rsidRDefault="008519AC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"Одна сказка про весну и про хитрую лису. </w:t>
      </w:r>
      <w:r w:rsidR="00FC4ACE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Вторая сказка про луну, </w:t>
      </w:r>
      <w:r w:rsidR="009C3081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про гороскоп гуру, </w:t>
      </w:r>
      <w:r w:rsidR="00942DD7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но ты на небо не смотри, </w:t>
      </w:r>
      <w:r w:rsidR="00FC4ACE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="009C3081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FC4ACE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="009C3081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</w:t>
      </w:r>
      <w:r w:rsidR="00FC4ACE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съесть </w:t>
      </w:r>
      <w:r w:rsidR="009C3081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луну</w:t>
      </w:r>
      <w:r w:rsidR="00FC4ACE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смогли. </w:t>
      </w:r>
      <w:r w:rsidR="00705967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="00FC4ACE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ероев сказки разберёшь</w:t>
      </w:r>
      <w:r w:rsidR="00705967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 тогда лисиц спасёшь"</w:t>
      </w:r>
    </w:p>
    <w:p w:rsidR="00705967" w:rsidRPr="007621AE" w:rsidRDefault="00705967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Ну что, ребята, </w:t>
      </w:r>
      <w:r w:rsidR="006D0F8B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поможем расколдовать сказки?</w:t>
      </w:r>
    </w:p>
    <w:p w:rsidR="006D0F8B" w:rsidRPr="002A4D1B" w:rsidRDefault="006D0F8B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Практический этап</w:t>
      </w:r>
    </w:p>
    <w:p w:rsidR="009C387F" w:rsidRPr="007621AE" w:rsidRDefault="006D0F8B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 разбирают на два поля героев из двух сказок "</w:t>
      </w:r>
      <w:proofErr w:type="spellStart"/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Заюшкина</w:t>
      </w:r>
      <w:proofErr w:type="spellEnd"/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избушка" и "Колобок"</w:t>
      </w:r>
      <w:r w:rsidR="00DC7A34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C10088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После разбора Лисицы возвращаются в свои сказки.</w:t>
      </w:r>
    </w:p>
    <w:p w:rsidR="00DC7A34" w:rsidRPr="002A4D1B" w:rsidRDefault="00DC7A34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Внешнеречевой</w:t>
      </w:r>
      <w:proofErr w:type="spellEnd"/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этап</w:t>
      </w:r>
      <w:r w:rsidR="00E92919"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(не обязательный этап)</w:t>
      </w:r>
    </w:p>
    <w:p w:rsidR="00EB770C" w:rsidRPr="007621AE" w:rsidRDefault="00DC7A34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Детки, мои хорошие, а ведь жалко колобка, что его съела лиса!? (ответы детей)</w:t>
      </w:r>
      <w:r w:rsidR="00EB770C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Может попросим Бабу Ягу помочь Колобку. Как попросим? </w:t>
      </w:r>
    </w:p>
    <w:p w:rsidR="009C387F" w:rsidRPr="007621AE" w:rsidRDefault="00EB770C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-"Баба Яга, помоги Колобку, чтобы его лиса не съела".</w:t>
      </w:r>
    </w:p>
    <w:p w:rsidR="009C387F" w:rsidRPr="007621AE" w:rsidRDefault="00EB770C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Хорошо, помогу. Вот вам волшебные фломастеры</w:t>
      </w:r>
      <w:r w:rsidR="00A607D2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план похода Колобка по лесу. Проведите ему путь так, чтобы его никто не съел. </w:t>
      </w:r>
      <w:r w:rsidR="00A607D2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(Детям раздаётся задание</w:t>
      </w:r>
      <w:r w:rsidR="00A607D2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607D2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лабиринт</w:t>
      </w:r>
      <w:r w:rsidR="0035176D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 ходе выполнения которого можно рассказать с детьми сказку колобок со счастливым концом</w:t>
      </w:r>
      <w:r w:rsidR="00A607D2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4B0D89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9C387F" w:rsidRPr="002A4D1B" w:rsidRDefault="00865F9A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Этап рефлексии</w:t>
      </w:r>
    </w:p>
    <w:p w:rsidR="00865F9A" w:rsidRPr="007621AE" w:rsidRDefault="004B0D8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10088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каких сказках мы сегодня побывали?</w:t>
      </w:r>
    </w:p>
    <w:p w:rsidR="00C10088" w:rsidRPr="007621AE" w:rsidRDefault="004B0D8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10088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Кого спасали? </w:t>
      </w:r>
    </w:p>
    <w:p w:rsidR="00C10088" w:rsidRPr="007621AE" w:rsidRDefault="004B0D8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10088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Кто спасал героев?</w:t>
      </w:r>
    </w:p>
    <w:p w:rsidR="00CD1F50" w:rsidRPr="007621AE" w:rsidRDefault="004B0D8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D1F50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Кто из героев вам больше всех по душе?</w:t>
      </w:r>
    </w:p>
    <w:p w:rsidR="00CD1F50" w:rsidRPr="007621AE" w:rsidRDefault="004B0D8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D1F50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следующий раз ещё пойдём к Бабе Яге в гости?</w:t>
      </w:r>
    </w:p>
    <w:p w:rsidR="00264F01" w:rsidRPr="002A4D1B" w:rsidRDefault="00264F0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Ритуал выхода</w:t>
      </w:r>
    </w:p>
    <w:p w:rsidR="00264F01" w:rsidRPr="007621AE" w:rsidRDefault="00264F0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у нас получилось! Волшебство случилось! </w:t>
      </w:r>
    </w:p>
    <w:p w:rsidR="00264F01" w:rsidRPr="007621AE" w:rsidRDefault="00264F0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Раз, два, три, четыре, пять, все идём мы отдыхать!</w:t>
      </w:r>
    </w:p>
    <w:p w:rsidR="009C387F" w:rsidRPr="007621AE" w:rsidRDefault="009C387F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6032C" w:rsidRPr="007621AE" w:rsidRDefault="00C6032C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6032C" w:rsidRDefault="004D3154" w:rsidP="003C7C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"</w:t>
      </w:r>
      <w:r w:rsidR="00FD766F"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</w:t>
      </w:r>
      <w:r w:rsidR="00A95D1E"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лой волк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"</w:t>
      </w:r>
    </w:p>
    <w:p w:rsidR="00A16954" w:rsidRPr="00F374CA" w:rsidRDefault="00A16954" w:rsidP="00A169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Оборудование: </w:t>
      </w:r>
      <w:r w:rsidRPr="00F374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игровое поле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"Лес чудес", лист - задание (лисы из сказок), лабиринт "Ко</w:t>
      </w:r>
      <w:r w:rsidR="00901B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", конверты с героями сказок 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("Три поросёнка" и "Волк и семеро козлят"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фломастеры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A16954" w:rsidRPr="002A4D1B" w:rsidRDefault="00A16954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4071F3" w:rsidRPr="002A4D1B" w:rsidRDefault="004071F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Мотивационный (Зачин)</w:t>
      </w:r>
    </w:p>
    <w:p w:rsidR="004071F3" w:rsidRPr="007621AE" w:rsidRDefault="004071F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одном дремучем лесу жила Баба Яга. Ох, и рассердилась она однажды...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заколдовала она все сказки.</w:t>
      </w:r>
    </w:p>
    <w:p w:rsidR="004071F3" w:rsidRPr="002A4D1B" w:rsidRDefault="004071F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Ориентировочный (инструкция)</w:t>
      </w:r>
    </w:p>
    <w:p w:rsidR="00C6032C" w:rsidRDefault="004071F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Заколдовала  Баба</w:t>
      </w:r>
      <w:proofErr w:type="gramEnd"/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Яга волк</w:t>
      </w:r>
      <w:r w:rsidR="0029665C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 тех пор </w:t>
      </w:r>
      <w:r w:rsidR="0029665C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ходит 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волк злым - презлым, </w:t>
      </w:r>
      <w:r w:rsidR="0029665C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с некоторых пор 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стал</w:t>
      </w:r>
      <w:r w:rsidR="0029665C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он маленьких обижать...</w:t>
      </w:r>
    </w:p>
    <w:p w:rsidR="00EA18A5" w:rsidRPr="00EA18A5" w:rsidRDefault="00EA18A5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(на планшетах волки из сказок и домики)</w:t>
      </w:r>
    </w:p>
    <w:p w:rsidR="00C6032C" w:rsidRPr="007621AE" w:rsidRDefault="0029665C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Дети в каких сказках Волк малышей обижает и хочет их съесть? ("</w:t>
      </w:r>
      <w:r w:rsidR="004F5629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 поросёнка"</w:t>
      </w:r>
      <w:r w:rsidR="004F5629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"Волк и семеро козлят")</w:t>
      </w:r>
    </w:p>
    <w:p w:rsidR="004F5629" w:rsidRPr="007621AE" w:rsidRDefault="004F562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Нужно помочь сказочным героям, разобрать их каждого в свою сказку.</w:t>
      </w:r>
    </w:p>
    <w:p w:rsidR="004F5629" w:rsidRPr="002A4D1B" w:rsidRDefault="004F562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Практический этап</w:t>
      </w:r>
    </w:p>
    <w:p w:rsidR="004F5629" w:rsidRPr="007621AE" w:rsidRDefault="004F562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 разбирают на два поля героев из двух сказок ("Три поросёнка" и "Волк и семеро козлят"</w:t>
      </w:r>
      <w:r w:rsidR="00EA18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волки "бегают" по игровому полю за поросятами и козлятами, мотивируя ребят к активности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После разбора Волки возвращаются в свои сказки.</w:t>
      </w:r>
    </w:p>
    <w:p w:rsidR="007F286D" w:rsidRPr="002A4D1B" w:rsidRDefault="007F286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Внешнеречевой</w:t>
      </w:r>
      <w:proofErr w:type="spellEnd"/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этап </w:t>
      </w:r>
    </w:p>
    <w:p w:rsidR="007F286D" w:rsidRPr="007621AE" w:rsidRDefault="007F286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Детки, мои хорошие, а ведь не во всех сказках Волк победил. Кого ему съесть не удалось? (поросят).</w:t>
      </w:r>
    </w:p>
    <w:p w:rsidR="007F286D" w:rsidRPr="007621AE" w:rsidRDefault="00F90F42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- А вот козлят злому Волку всё-таки удалось </w:t>
      </w:r>
      <w:proofErr w:type="spellStart"/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проглотиить</w:t>
      </w:r>
      <w:proofErr w:type="spellEnd"/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7F286D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Может попросим Бабу Ягу помочь Ко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злятам</w:t>
      </w:r>
      <w:r w:rsidR="007F286D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Как попросим? </w:t>
      </w:r>
    </w:p>
    <w:p w:rsidR="007F286D" w:rsidRPr="007621AE" w:rsidRDefault="007F286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-"Баба Яга, помоги Ко</w:t>
      </w:r>
      <w:r w:rsidR="00F90F42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злятам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чтобы </w:t>
      </w:r>
      <w:r w:rsidR="00F90F42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волк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 съел".</w:t>
      </w:r>
    </w:p>
    <w:p w:rsidR="007F286D" w:rsidRPr="007621AE" w:rsidRDefault="007F286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Хорошо, помогу. Вот вам волшебные фломастеры и план п</w:t>
      </w:r>
      <w:r w:rsidR="00F90F42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ути к </w:t>
      </w:r>
      <w:proofErr w:type="gramStart"/>
      <w:r w:rsidR="00F90F42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домику 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</w:t>
      </w:r>
      <w:r w:rsidR="00F90F42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злят</w:t>
      </w:r>
      <w:proofErr w:type="gramEnd"/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Проведите </w:t>
      </w:r>
      <w:r w:rsidR="00B238B6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маму Козу по короткому пути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чтобы </w:t>
      </w:r>
      <w:r w:rsidR="00B238B6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Волк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 </w:t>
      </w:r>
      <w:r w:rsidR="00B238B6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успел вперёд Козы и не 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съел</w:t>
      </w:r>
      <w:r w:rsidR="00B238B6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маленьких </w:t>
      </w:r>
      <w:proofErr w:type="spellStart"/>
      <w:r w:rsidR="00B238B6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Козлятушек</w:t>
      </w:r>
      <w:proofErr w:type="spellEnd"/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(Детям раздаётся задание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лабиринт, в ходе выполнения которого можно рассказать с детьми сказку со счастливым концом).</w:t>
      </w:r>
    </w:p>
    <w:p w:rsidR="00F01B51" w:rsidRPr="002A4D1B" w:rsidRDefault="00F01B5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Этап рефлексии</w:t>
      </w:r>
    </w:p>
    <w:p w:rsidR="00F01B51" w:rsidRPr="007621AE" w:rsidRDefault="00F01B5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 каких сказках мы сегодня побывали?</w:t>
      </w:r>
    </w:p>
    <w:p w:rsidR="00F01B51" w:rsidRPr="007621AE" w:rsidRDefault="00F01B5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Кого спасали? </w:t>
      </w:r>
    </w:p>
    <w:p w:rsidR="00F01B51" w:rsidRPr="007621AE" w:rsidRDefault="00F01B5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Кто спасал героев?</w:t>
      </w:r>
    </w:p>
    <w:p w:rsidR="00F01B51" w:rsidRPr="007621AE" w:rsidRDefault="00F01B5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Кто из героев вам больше всех по душе?</w:t>
      </w:r>
    </w:p>
    <w:p w:rsidR="00F01B51" w:rsidRPr="007621AE" w:rsidRDefault="00F01B5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 следующий раз ещё пойдём к Бабе Яге в гости?</w:t>
      </w:r>
    </w:p>
    <w:p w:rsidR="00264F01" w:rsidRPr="002A4D1B" w:rsidRDefault="00264F0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Ритуал выхода</w:t>
      </w:r>
    </w:p>
    <w:p w:rsidR="00264F01" w:rsidRPr="007621AE" w:rsidRDefault="00264F0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у нас получилось! Волшебство случилось! </w:t>
      </w:r>
    </w:p>
    <w:p w:rsidR="00264F01" w:rsidRPr="007621AE" w:rsidRDefault="00264F0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Раз, два, три, четыре, пять, все идём мы отдыхать!</w:t>
      </w:r>
    </w:p>
    <w:p w:rsidR="00264F01" w:rsidRPr="007621AE" w:rsidRDefault="00264F0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05FCF" w:rsidRDefault="00605FCF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02F10" w:rsidRDefault="00DD4D6E" w:rsidP="003C7C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"</w:t>
      </w:r>
      <w:r w:rsidR="003514E8"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Инопланетяне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"</w:t>
      </w:r>
    </w:p>
    <w:p w:rsidR="003F2C7E" w:rsidRDefault="003F2C7E" w:rsidP="003F2C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Оборудование: </w:t>
      </w:r>
      <w:r w:rsidRPr="00F374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игровое поле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"Лес чудес", </w:t>
      </w:r>
      <w:r w:rsidR="00D218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летающая тарелка, конверт "Чей хвост?"</w:t>
      </w:r>
    </w:p>
    <w:p w:rsidR="003C7CC7" w:rsidRPr="00F374CA" w:rsidRDefault="003C7CC7" w:rsidP="003F2C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D766F" w:rsidRPr="002A4D1B" w:rsidRDefault="00FD766F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Мотивационный (Зачин)</w:t>
      </w:r>
    </w:p>
    <w:p w:rsidR="00FD766F" w:rsidRPr="007621AE" w:rsidRDefault="00FD766F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Ох, и рассердилась однажды Баба Яга...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вызвала летающую тарелку.</w:t>
      </w:r>
      <w:r w:rsidR="00DE78F3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Ох и начудили инопланетяне у нас на Земле. Собрали они всех животных земли и поменяли у всех хвосты</w:t>
      </w:r>
      <w:r w:rsidR="00777843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="00DE78F3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животны</w:t>
      </w:r>
      <w:r w:rsidR="00777843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="00DE78F3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 перепутанными хвостами</w:t>
      </w:r>
      <w:r w:rsidR="00014165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777843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FD766F" w:rsidRPr="002A4D1B" w:rsidRDefault="00FD766F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Ориентировочный (инструкция)</w:t>
      </w:r>
    </w:p>
    <w:p w:rsidR="007F286D" w:rsidRPr="007621AE" w:rsidRDefault="00014165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Дети, кто увидел? Что перепутали инопланетяне?</w:t>
      </w:r>
    </w:p>
    <w:p w:rsidR="00426CC3" w:rsidRPr="007621AE" w:rsidRDefault="00426CC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планшете по количеству детей уши и хвосты.</w:t>
      </w:r>
    </w:p>
    <w:p w:rsidR="00D46614" w:rsidRPr="007621AE" w:rsidRDefault="00D46614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Нужно помочь животным, и каждому отдать его хвост</w:t>
      </w:r>
      <w:r w:rsidR="00426CC3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проговаривая чей хвост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FD766F" w:rsidRPr="007621AE" w:rsidRDefault="005A5996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Баба </w:t>
      </w:r>
      <w:proofErr w:type="gramStart"/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яга</w:t>
      </w:r>
      <w:proofErr w:type="gramEnd"/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когда увидела, что дети быстро расколдовали животных, ещё пуще разозлилась и заколдовала самих детей</w:t>
      </w:r>
      <w:r w:rsidR="007A527A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выбирается </w:t>
      </w:r>
      <w:r w:rsidR="00F060A6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которые будут инопланетяне)</w:t>
      </w:r>
    </w:p>
    <w:p w:rsidR="00FD766F" w:rsidRPr="007621AE" w:rsidRDefault="00134ECF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Теперь одни будут заколдовывать животных 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(делать неверно и по возможностям проговаривать чьи уши и чей хвост)</w:t>
      </w:r>
      <w:r w:rsidR="00666E94"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 другие - пусть расколдовывают, а я повеселюсь. Ха - ха - ха!</w:t>
      </w:r>
    </w:p>
    <w:p w:rsidR="00134ECF" w:rsidRPr="002A4D1B" w:rsidRDefault="00134ECF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Практический этап</w:t>
      </w:r>
    </w:p>
    <w:p w:rsidR="00AD227A" w:rsidRPr="007621AE" w:rsidRDefault="0042040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 создают невероятных существ, а потом превращают их в обычных животных.</w:t>
      </w:r>
      <w:r w:rsidR="00AD227A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Дети проговаривают кто был (медведь с павлиньим хвостом) и кто стал (павлин).</w:t>
      </w:r>
    </w:p>
    <w:p w:rsidR="002A4D1B" w:rsidRDefault="00AD227A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Кон</w:t>
      </w:r>
      <w:r w:rsidR="001474B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</w:t>
      </w:r>
      <w:r w:rsidR="001474B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сказки</w:t>
      </w:r>
    </w:p>
    <w:p w:rsidR="00FD766F" w:rsidRPr="007621AE" w:rsidRDefault="009F0E1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Видит Баба яга, что не справиться ей с детьми, раздосадовалась и отправила летающую тарелку в космос.  С тех пор Баба Яга космическими глупостями не баловалась.</w:t>
      </w:r>
    </w:p>
    <w:p w:rsidR="00A5631D" w:rsidRPr="002A4D1B" w:rsidRDefault="00A5631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Этап рефлексии</w:t>
      </w:r>
    </w:p>
    <w:p w:rsidR="00A5631D" w:rsidRPr="007621AE" w:rsidRDefault="00A5631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Кого мы спасали? </w:t>
      </w:r>
    </w:p>
    <w:p w:rsidR="00A5631D" w:rsidRPr="007621AE" w:rsidRDefault="00A5631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Кто спасал животных?</w:t>
      </w:r>
    </w:p>
    <w:p w:rsidR="00A5631D" w:rsidRPr="007621AE" w:rsidRDefault="00A5631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Какое животное было смешнее всех?</w:t>
      </w:r>
    </w:p>
    <w:p w:rsidR="00A5631D" w:rsidRPr="007621AE" w:rsidRDefault="00A5631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В следующий раз ещё пойдём к Бабе Яге </w:t>
      </w:r>
      <w:r w:rsidR="00A416DA"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играть</w:t>
      </w:r>
      <w:r w:rsidRPr="007621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?</w:t>
      </w:r>
    </w:p>
    <w:p w:rsidR="00264F01" w:rsidRPr="002A4D1B" w:rsidRDefault="00264F0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A4D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Ритуал выхода</w:t>
      </w:r>
    </w:p>
    <w:p w:rsidR="00264F01" w:rsidRPr="007621AE" w:rsidRDefault="00264F0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у нас получилось! Волшебство случилось! </w:t>
      </w:r>
    </w:p>
    <w:p w:rsidR="009C387F" w:rsidRPr="007621AE" w:rsidRDefault="00264F0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2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Раз, два, три, четыре, пять, все идём мы отдыхать!</w:t>
      </w:r>
    </w:p>
    <w:p w:rsidR="00A5631D" w:rsidRPr="007621AE" w:rsidRDefault="00A5631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40E55" w:rsidRDefault="00F40E55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3C7CC7" w:rsidRDefault="003C7CC7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7CC7" w:rsidRDefault="003C7CC7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7CC7" w:rsidRDefault="003C7CC7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7CC7" w:rsidRDefault="003C7CC7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7C18" w:rsidRPr="00DD7C18" w:rsidRDefault="00DD7C18" w:rsidP="003C7C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DD7C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Творчество и его развитие в арт - деятельности</w:t>
      </w:r>
    </w:p>
    <w:p w:rsidR="00A4126B" w:rsidRDefault="00A4126B" w:rsidP="00A412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126B" w:rsidRDefault="00A4126B" w:rsidP="003C7C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"Для того, чтобы импровизировать, сначала нужно научиться играть по нотам"</w:t>
      </w:r>
    </w:p>
    <w:p w:rsidR="00DD7C18" w:rsidRDefault="00DD7C18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47B6F" w:rsidRDefault="008F58D1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="00067305" w:rsidRPr="000673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юбое творчество </w:t>
      </w:r>
      <w:r w:rsidR="000673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появляется только тогда, когда у человека накопилос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</w:t>
      </w:r>
      <w:r w:rsidR="000673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достаточно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сенсорного, художественно - эстетического опыта, </w:t>
      </w:r>
      <w:r w:rsidR="00535E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имеется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достаточное количество представлений </w:t>
      </w:r>
      <w:r w:rsidR="00535E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 окружающей действительности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для формирования </w:t>
      </w:r>
      <w:r w:rsidR="00ED7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целостно</w:t>
      </w:r>
      <w:r w:rsidR="00ED23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</w:t>
      </w:r>
      <w:r w:rsidR="00ED7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восприяти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</w:t>
      </w:r>
      <w:r w:rsidR="00ED7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мира,</w:t>
      </w:r>
      <w:r w:rsidR="00535E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только тогда начинается</w:t>
      </w:r>
      <w:r w:rsidR="00ED7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D7017" w:rsidRPr="00ED7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формирование художественного вкуса</w:t>
      </w:r>
      <w:r w:rsidR="00535E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эстетики</w:t>
      </w:r>
      <w:r w:rsidR="00ED23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творческого видения мира. </w:t>
      </w:r>
    </w:p>
    <w:p w:rsidR="00DD7C18" w:rsidRPr="00ED7017" w:rsidRDefault="00B17FB0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Творчество не зависит от возраста. </w:t>
      </w:r>
      <w:r w:rsidR="00221B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то-то начинает творить в дошкольном возрасте, а кто-то начинает писать картины только к середине жизни.</w:t>
      </w:r>
      <w:r w:rsidR="00B47B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Любому творчеству можно научиться. </w:t>
      </w:r>
      <w:r w:rsidR="009279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даже во </w:t>
      </w:r>
      <w:r w:rsidR="00B47B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взрослом возрасте, начиная с азов можно </w:t>
      </w:r>
      <w:r w:rsidR="009279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развить творческое мышление и </w:t>
      </w:r>
      <w:r w:rsidR="00B47B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открыть в себе </w:t>
      </w:r>
      <w:r w:rsidR="009279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таланты.</w:t>
      </w:r>
    </w:p>
    <w:p w:rsidR="00DD7C18" w:rsidRDefault="00221B6A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Занимаясь с дошкольниками любой арт - деятельностью, важно в первую очередь снять у детей тревожность по поводу</w:t>
      </w:r>
      <w:r w:rsidR="003B3E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что "у меня не получится". Для этого важно подбирать такие виды арт - деятельности, которые легки в применении и которые "получатся" обязательно.</w:t>
      </w:r>
    </w:p>
    <w:p w:rsidR="00E576CF" w:rsidRPr="0068239D" w:rsidRDefault="00E576CF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682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Формирование творческого мышления проходит свои этапы</w:t>
      </w:r>
      <w:r w:rsidR="00A06563" w:rsidRPr="00682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A06563" w:rsidRDefault="00A0656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 Классические основы обучения, накопление навыков по каждому виду творчества.</w:t>
      </w:r>
    </w:p>
    <w:p w:rsidR="00A06563" w:rsidRDefault="00A0656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2. </w:t>
      </w:r>
      <w:r w:rsidR="008164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Управляемое творчество - под руководством педагог</w:t>
      </w:r>
      <w:r w:rsidR="00AA0B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а, творчество с кубиком и т.п.</w:t>
      </w:r>
    </w:p>
    <w:p w:rsidR="00AA0BAD" w:rsidRDefault="00AA0BA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3. </w:t>
      </w:r>
      <w:r w:rsidR="006823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Самостоятельное творчество - </w:t>
      </w:r>
      <w:r w:rsidR="006359E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развитие творческого видения, изменение реальности, изменение существующего положения дел, творческая инициатива.</w:t>
      </w:r>
    </w:p>
    <w:p w:rsidR="006359EB" w:rsidRDefault="006359EB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359EB" w:rsidRPr="00ED7017" w:rsidRDefault="006359EB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работы с детьми педагог должен сам попробовать себя в творчестве, прочувствовать все процессы работы с реальностью</w:t>
      </w:r>
      <w:r w:rsidR="006432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с материалами, с которыми планирует организовывать деятельность с детьми.</w:t>
      </w:r>
    </w:p>
    <w:p w:rsidR="00DD7C18" w:rsidRPr="00ED7017" w:rsidRDefault="00DD7C18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ED7017" w:rsidRPr="004A33F8" w:rsidRDefault="00ED7017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4A33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Виды работы со сказочным пространством по "Дороге творчества".</w:t>
      </w:r>
    </w:p>
    <w:p w:rsidR="00BB2DE6" w:rsidRDefault="00BB2DE6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"Модельер"</w:t>
      </w:r>
      <w:r w:rsidR="00BE63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творческая игра ("Одень куклу Машу"), которая учит подбирать одежду по фасону, по цвету</w:t>
      </w:r>
      <w:r w:rsidR="000721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можно самостоятельно разукрашивать одежду</w:t>
      </w:r>
      <w:r w:rsidR="00CC59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D7017" w:rsidRDefault="00CC59F1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"Художник" - использование нетрадиционных техник рисования (</w:t>
      </w:r>
      <w:r w:rsidR="004172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правополушарное рисование, </w:t>
      </w:r>
      <w:r w:rsidR="004F59D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превращение геометрических фигур в предметы, </w:t>
      </w:r>
      <w:r w:rsidR="004172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рисование </w:t>
      </w:r>
      <w:r w:rsidR="004F59D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воздушными </w:t>
      </w:r>
      <w:r w:rsidR="004172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шариками, на наждачной бумаге, нитками, губками, пакетами, </w:t>
      </w:r>
      <w:r w:rsidR="007800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раздувание клякс, рисование мыльными пузырями, цветным льдом, ватными палочками, рисование воском, отпечатки "</w:t>
      </w:r>
      <w:proofErr w:type="spellStart"/>
      <w:r w:rsidR="007800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штампики</w:t>
      </w:r>
      <w:proofErr w:type="spellEnd"/>
      <w:r w:rsidR="007800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", </w:t>
      </w:r>
      <w:r w:rsidR="0062418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раскрашивание и </w:t>
      </w:r>
      <w:r w:rsidR="003838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отпечатывание листьев и других предметов, рисуем </w:t>
      </w:r>
      <w:proofErr w:type="spellStart"/>
      <w:r w:rsidR="003838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пульвелизаторами</w:t>
      </w:r>
      <w:proofErr w:type="spellEnd"/>
      <w:r w:rsidR="003838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симметричное рисование</w:t>
      </w:r>
      <w:r w:rsidR="002E25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управляемое творческое рисование с помощью шестигранного кубика</w:t>
      </w:r>
      <w:r w:rsidR="00EA77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поэтапное рисование</w:t>
      </w:r>
      <w:r w:rsidR="001474B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аппликации - трансформеры</w:t>
      </w:r>
      <w:r w:rsidR="003838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ED70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2C6446" w:rsidRDefault="00F3325B" w:rsidP="000721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"Скульптор" - предполагает работу с пластилином</w:t>
      </w:r>
      <w:r w:rsidR="009349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которая может быть организована с помощью специальных книжек "Лепим сами", а </w:t>
      </w:r>
      <w:proofErr w:type="gramStart"/>
      <w:r w:rsidR="009349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так же</w:t>
      </w:r>
      <w:proofErr w:type="gramEnd"/>
      <w:r w:rsidR="009349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использование упрощённых, нетрадиционных видов лепки </w:t>
      </w:r>
      <w:r w:rsidR="005F62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 использованием дополнительных материалов </w:t>
      </w:r>
      <w:r w:rsidR="009349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="000721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лепка фигурок героев сказки</w:t>
      </w:r>
      <w:r w:rsidR="009349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рисование пластилином, </w:t>
      </w:r>
      <w:r w:rsidR="005F62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лепка из фольги, пластилин + спички</w:t>
      </w:r>
      <w:r w:rsidR="002C64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пластилиновый театр из того что слепили);</w:t>
      </w:r>
    </w:p>
    <w:p w:rsidR="00F3625E" w:rsidRDefault="00044F72" w:rsidP="000721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"Мастерская подарков" - </w:t>
      </w:r>
      <w:r w:rsidR="00A735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изготовление арт-объектов, открыток, подарков в виде объёмных вещиц (подсвечников, домики фей и т.п.)</w:t>
      </w:r>
      <w:r w:rsidR="00F362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07216B" w:rsidRDefault="00F3625E" w:rsidP="000721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</w:t>
      </w:r>
      <w:r w:rsidR="00BE63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Писатель" - </w:t>
      </w:r>
      <w:r w:rsidR="00D029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предполагает работу с говорящими дошкольниками, в которую входят стандартные речевые игры </w:t>
      </w:r>
      <w:r w:rsidR="00BE40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("В слова" - придумать следующее слово на </w:t>
      </w:r>
      <w:r w:rsidR="007537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конечную букву предыдущего</w:t>
      </w:r>
      <w:r w:rsidR="00FE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  <w:r w:rsidR="007537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"Скажи наоборот" - подбор антонимов</w:t>
      </w:r>
      <w:r w:rsidR="00FE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  <w:r w:rsidR="007537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"Скажи ласково", </w:t>
      </w:r>
      <w:r w:rsidR="007C2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</w:t>
      </w:r>
      <w:proofErr w:type="spellStart"/>
      <w:r w:rsidR="007C2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Объяснялки</w:t>
      </w:r>
      <w:proofErr w:type="spellEnd"/>
      <w:r w:rsidR="007C2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", </w:t>
      </w:r>
      <w:r w:rsidR="007537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"Один - много" - отрабатываются нестандартные случаи словоизменения</w:t>
      </w:r>
      <w:r w:rsidR="00FE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F40CB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стул - стулья, </w:t>
      </w:r>
      <w:r w:rsidR="00F40CB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пальто - пальто, кочерга - </w:t>
      </w:r>
      <w:proofErr w:type="spellStart"/>
      <w:r w:rsidR="00F40CB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кочерёги</w:t>
      </w:r>
      <w:proofErr w:type="spellEnd"/>
      <w:r w:rsidR="00FE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т.п.)</w:t>
      </w:r>
      <w:r w:rsidR="007C2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D029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речевые игры, направленные на </w:t>
      </w:r>
      <w:r w:rsidR="001E42B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актуализацию творческого потенциала и его </w:t>
      </w:r>
      <w:r w:rsidR="00D029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развитие</w:t>
      </w:r>
      <w:r w:rsidR="004034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BE40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556E1E" w:rsidRDefault="009931D7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"Отгадай загадку" - </w:t>
      </w:r>
      <w:r w:rsidR="006207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отгадываем загадки по усложнению, сначала описательные, затем с использованием образов и переносных смыслов; вторым этапом идут рифмованные загадки, где в конце </w:t>
      </w:r>
      <w:r w:rsidR="00B05F4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даётся </w:t>
      </w:r>
      <w:r w:rsidR="006207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ответ в рифму</w:t>
      </w:r>
      <w:r w:rsidR="00B05F4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и самые сложные, где рифмованное последнее слово не совпадает с отгадкой.</w:t>
      </w:r>
    </w:p>
    <w:p w:rsidR="00D3661B" w:rsidRDefault="00D3661B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ectPr w:rsidR="00D3661B" w:rsidSect="00616F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611" w:rsidRDefault="00A81611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Жил в бутылке сотни лет,</w:t>
      </w:r>
    </w:p>
    <w:p w:rsidR="00A81611" w:rsidRDefault="00A81611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Наконец, увидел свет,</w:t>
      </w:r>
    </w:p>
    <w:p w:rsidR="00A81611" w:rsidRDefault="00A81611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Бородою он оброс,</w:t>
      </w:r>
    </w:p>
    <w:p w:rsidR="00A81611" w:rsidRPr="00A81611" w:rsidRDefault="00A81611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Это добрый ... (</w:t>
      </w:r>
      <w:r w:rsidRPr="00A81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Дед Мороз - </w:t>
      </w:r>
    </w:p>
    <w:p w:rsidR="00A81611" w:rsidRDefault="00A81611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81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Старик Хоттабыч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A81611" w:rsidRDefault="00E82FCE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Всё узнает, подглядит,</w:t>
      </w:r>
    </w:p>
    <w:p w:rsidR="00E82FCE" w:rsidRDefault="00E82FCE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Всем мешает и вредит,</w:t>
      </w:r>
    </w:p>
    <w:p w:rsidR="00E82FCE" w:rsidRDefault="00E82FCE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Ей лишь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крыска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дорог</w:t>
      </w:r>
      <w:r w:rsidRPr="00E82F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</w:t>
      </w:r>
    </w:p>
    <w:p w:rsidR="00E82FCE" w:rsidRPr="00E82FCE" w:rsidRDefault="00E82FCE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зовут её ... (</w:t>
      </w:r>
      <w:r w:rsidRPr="00E8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Яга - Шапокляк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D3661B" w:rsidRDefault="00D3661B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ectPr w:rsidR="00D3661B" w:rsidSect="00D366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1611" w:rsidRDefault="00A81611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05F4F" w:rsidRDefault="00B05F4F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"Придумай загадку" - </w:t>
      </w:r>
      <w:r w:rsidR="005721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придумываем загадки в той же последовательности, что и разгадываем (см. Методику работы с загадкой).</w:t>
      </w:r>
      <w:r w:rsidR="00BB29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Пример, придуманный дошкольником: "Тело в костяном пузыре. Кто это?" (</w:t>
      </w:r>
      <w:r w:rsidR="00BB29D9" w:rsidRPr="00BB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Черепаха</w:t>
      </w:r>
      <w:r w:rsidR="00BB29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).</w:t>
      </w:r>
    </w:p>
    <w:p w:rsidR="004358A1" w:rsidRDefault="004358A1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Различного вида "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Отгадайки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" - </w:t>
      </w:r>
      <w:r w:rsidR="000F52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заключается в описании задуманного предмета не называя его, а другие должны его отгадать</w:t>
      </w:r>
      <w:r w:rsidR="00F35B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9F24A3" w:rsidRDefault="009F24A3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"Рифмы" - придумывание слов со схожим окончанием: ком - дом - лом, кошка - мошка - лукошко, дача - удача - придача и т.д.</w:t>
      </w:r>
      <w:r w:rsidR="00DC0F3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Усложнение игры подразумевает подстановку рифмы в готовое стихотворение, с сохранением смысла. Способным детям можно предложить сочинить стихотворение с придуманными рифмами. </w:t>
      </w:r>
    </w:p>
    <w:p w:rsidR="0022414B" w:rsidRDefault="00025434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"Речевые конструкторы" - используются для составления предложений по картинкам (начинать можно с простых конструкторов, затем </w:t>
      </w:r>
      <w:r w:rsidR="006E66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можно составлять "нелепицы" и составление схемы, не зная </w:t>
      </w:r>
      <w:proofErr w:type="gramStart"/>
      <w:r w:rsidR="006E66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заранее</w:t>
      </w:r>
      <w:proofErr w:type="gramEnd"/>
      <w:r w:rsidR="006E66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где какая картинка)</w:t>
      </w:r>
      <w:r w:rsidR="00E613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E613E2" w:rsidRDefault="00E613E2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"Сочини сказку" - существует несколько видов этой игры</w:t>
      </w:r>
      <w:r w:rsidR="007E7A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7E7AF3" w:rsidRDefault="007E7AF3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игр</w:t>
      </w:r>
      <w:r w:rsidR="00EF7A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Ходилк</w:t>
      </w:r>
      <w:r w:rsidR="00EF7A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</w:t>
      </w:r>
      <w:r w:rsidR="00EF7A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(с кубиком и без), где </w:t>
      </w:r>
      <w:proofErr w:type="gramStart"/>
      <w:r w:rsidR="00EF7A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каждый ход это</w:t>
      </w:r>
      <w:proofErr w:type="gramEnd"/>
      <w:r w:rsidR="00EF7A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новая картинка и составляется рассказ или сказка, вплетая </w:t>
      </w:r>
      <w:r w:rsidR="004658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разрозненные картинки в единый сюжет;</w:t>
      </w:r>
    </w:p>
    <w:p w:rsidR="000A78F9" w:rsidRDefault="000A78F9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"Конструктор сказок" в виде отдельных карточек сказки </w:t>
      </w:r>
      <w:r w:rsidR="000A789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знакомые детям</w:t>
      </w:r>
      <w:r w:rsidR="000A789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</w:t>
      </w:r>
      <w:r w:rsidR="000A789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раздельные карточки с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геро</w:t>
      </w:r>
      <w:r w:rsidR="000A789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0A789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сказочными предметами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Для составления берётся </w:t>
      </w:r>
      <w:r w:rsidR="005215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сказочный сюжет и (не подсматривая) берутся герои (по количеству сказочного сюжета) и </w:t>
      </w:r>
      <w:r w:rsidR="000A789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новые герои действуют в соответствии выбранного сказочного сюжета (например, сказка </w:t>
      </w:r>
      <w:r w:rsidR="00CE3A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"Р</w:t>
      </w:r>
      <w:r w:rsidR="000A789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епка</w:t>
      </w:r>
      <w:r w:rsidR="00CE3A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</w:t>
      </w:r>
      <w:r w:rsidR="000A789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+ змей Горыныч, кролик и т.п.). </w:t>
      </w:r>
      <w:r w:rsidR="005215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F36748" w:rsidRDefault="00F36748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"Реклама"</w:t>
      </w:r>
      <w:r w:rsidR="00580B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538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 w:rsidR="00580B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современная игра, в которой нужно придумать десять и более достоинств обычному предмету (</w:t>
      </w:r>
      <w:r w:rsidR="00061EC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шариковая ручка</w:t>
      </w:r>
      <w:r w:rsidR="00580B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молоток)</w:t>
      </w:r>
      <w:r w:rsidR="00061EC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и сделать этот предмет самым нужным и необходимым.</w:t>
      </w:r>
      <w:r w:rsidR="00A90A5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Можно придумывать необычные способы </w:t>
      </w:r>
      <w:r w:rsidR="007140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использования, которые не вписываются в обычную картину мира.</w:t>
      </w:r>
    </w:p>
    <w:p w:rsidR="00572145" w:rsidRDefault="00572145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040221" w:rsidRDefault="00040221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Педагог в творчество детей не должен вмешиваться, он может только направить </w:t>
      </w:r>
      <w:r w:rsidR="005908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помочь. В творческом процессе нет понятий "верно - неверно", "правильно - не правильно"</w:t>
      </w:r>
      <w:r w:rsidR="003D78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 нём важно уже имеющееся</w:t>
      </w:r>
      <w:r w:rsidR="005908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D78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довести до идеала.</w:t>
      </w:r>
    </w:p>
    <w:p w:rsidR="003D78EF" w:rsidRDefault="003D78EF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Поэтому</w:t>
      </w:r>
      <w:r w:rsidR="00ED53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 этапе рефлексии с детьми на каждую работу смотрим </w:t>
      </w:r>
      <w:r w:rsidR="00ED53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отдельности </w:t>
      </w:r>
      <w:r w:rsidR="00BF35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 получилось</w:t>
      </w:r>
      <w:r w:rsidR="00ED53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это лучше делать издалека</w:t>
      </w:r>
      <w:r w:rsidR="00F23C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так лучше просматривается работа в целом. Обязательно хвалим или аплодируем.</w:t>
      </w:r>
    </w:p>
    <w:p w:rsidR="00F23CAE" w:rsidRDefault="00F23CAE" w:rsidP="00ED70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Таким образом, педагог </w:t>
      </w:r>
      <w:r w:rsidR="002D61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рабатывает</w:t>
      </w:r>
      <w:r w:rsidR="002D61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имеющиеся страхи,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D61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повышает самооценку, уверенность в своих силах, в себе. </w:t>
      </w:r>
      <w:r w:rsidR="00250C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 становятся более раскрепощёнными в своём творчестве</w:t>
      </w:r>
      <w:r w:rsidR="00F56A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что в последствии сказывается на качестве образовательного процесса в целом.</w:t>
      </w:r>
    </w:p>
    <w:p w:rsidR="00F40E55" w:rsidRDefault="00F40E55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A8001D" w:rsidRDefault="00A8001D" w:rsidP="00406D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01D" w:rsidRDefault="00A8001D" w:rsidP="00406D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01D" w:rsidRDefault="00A8001D" w:rsidP="00406D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01D" w:rsidRDefault="00A8001D" w:rsidP="00406D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01D" w:rsidRDefault="00A8001D" w:rsidP="00406D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01D" w:rsidRDefault="00A8001D" w:rsidP="00406D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01D" w:rsidRDefault="00A8001D" w:rsidP="00406D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01D" w:rsidRDefault="00A8001D" w:rsidP="00406D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4BB" w:rsidRPr="00040221" w:rsidRDefault="00040221" w:rsidP="00406D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40221">
        <w:rPr>
          <w:rFonts w:ascii="Times New Roman" w:eastAsia="Times New Roman" w:hAnsi="Times New Roman" w:cs="Times New Roman"/>
          <w:b/>
          <w:sz w:val="24"/>
          <w:szCs w:val="24"/>
        </w:rPr>
        <w:t>Театрализованные игры</w:t>
      </w:r>
    </w:p>
    <w:p w:rsidR="00F40E55" w:rsidRPr="009D1F03" w:rsidRDefault="00F40E55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C7A80" w:rsidRPr="009D1F03" w:rsidRDefault="00DB26A2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="009D1F03" w:rsidRPr="009D1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азвитие личности ребёнка </w:t>
      </w:r>
      <w:r w:rsidR="009D1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предполагает развитие эмоций, интеллекта, </w:t>
      </w:r>
      <w:r w:rsidR="000A74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воображения, фантазии, </w:t>
      </w:r>
      <w:r w:rsidR="009D1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всех психич</w:t>
      </w:r>
      <w:r w:rsidR="005044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ских функций</w:t>
      </w:r>
      <w:r w:rsidR="000A74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воли, 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игра, как деятельность, направлена именно на помощь в этом.</w:t>
      </w:r>
      <w:r w:rsidR="008534E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 помощью театральных игр отрабатываютс</w:t>
      </w:r>
      <w:r w:rsidR="006E29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 навыки общения со </w:t>
      </w:r>
      <w:r w:rsidR="00590D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сверстниками</w:t>
      </w:r>
      <w:r w:rsidR="006E29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корригируются эмоциональные и </w:t>
      </w:r>
      <w:r w:rsidR="00590D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личностные</w:t>
      </w:r>
      <w:r w:rsidR="006E29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нарушения (страх, тревога, агрессия, неадекватная самооценка), развивается социальная адаптация</w:t>
      </w:r>
      <w:r w:rsidR="009B4BC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FC7A80" w:rsidRPr="00117F83" w:rsidRDefault="00117F83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117F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рганизация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процесса знакомства с театральной деятельностью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происходит  </w:t>
      </w:r>
      <w:r w:rsidR="009A47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proofErr w:type="gramEnd"/>
      <w:r w:rsidR="009A47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эмоционально комфортной обстановке в атмосфере душевного тепла и взаимопонимания, где с уважением относятся к результатам детского творчества, подталкивая детей к созданию сам</w:t>
      </w:r>
      <w:r w:rsidR="005354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="009A47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стоятельных произведений</w:t>
      </w:r>
      <w:r w:rsidR="005354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FC7A80" w:rsidRPr="00117F83" w:rsidRDefault="00FC7A80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C7A80" w:rsidRDefault="000A74FA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Этапы работы над театрализованной игрой:</w:t>
      </w:r>
    </w:p>
    <w:p w:rsidR="000A74FA" w:rsidRPr="007444DB" w:rsidRDefault="000A74FA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7444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1. </w:t>
      </w:r>
      <w:r w:rsidR="00CD41C6" w:rsidRPr="007444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Формирование</w:t>
      </w:r>
      <w:r w:rsidR="00265103" w:rsidRPr="007444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представлений о театре.</w:t>
      </w:r>
    </w:p>
    <w:p w:rsidR="00265103" w:rsidRPr="00117F83" w:rsidRDefault="00BA6369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="002651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едагогу необходимо создать условия для знакомства детей с </w:t>
      </w:r>
      <w:r w:rsidR="007444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разными</w:t>
      </w:r>
      <w:r w:rsidR="002651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видами театра, где дети выступают в качестве зрителей</w:t>
      </w:r>
      <w:r w:rsidR="007444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до появления интереса у детей к самостоятельным пробам себя в данном творчестве. </w:t>
      </w:r>
    </w:p>
    <w:p w:rsidR="00FC7A80" w:rsidRDefault="007444DB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 Знакомство с выразительными средствами и оборудованием.</w:t>
      </w:r>
    </w:p>
    <w:p w:rsidR="00384EB6" w:rsidRDefault="005E5A15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Для театральных игр необходимы навыки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кукловождения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различных кукольных театров (бибабо, пальчиковый, настольный, теневой, с "живой рукой", 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4322D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игрушки). На этом этапе организовывается "Мастерская для театра", где изготавливаются игрушки из природного</w:t>
      </w:r>
      <w:r w:rsidR="006A5BE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(шишки, камушки, мох), из подручных (коробочки, поролон, пробки) </w:t>
      </w:r>
      <w:r w:rsidR="003D04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материалов, из папье - маше</w:t>
      </w:r>
      <w:r w:rsidR="00384E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надутых воздушных шариков, из киндер - сюрпризов, конусов и т.п.</w:t>
      </w:r>
      <w:r w:rsidR="00E505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Детей знакомят с различными видами ширм и работой с ними.</w:t>
      </w:r>
    </w:p>
    <w:p w:rsidR="00CB76A8" w:rsidRDefault="00CB76A8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B76A8" w:rsidRP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A8">
        <w:rPr>
          <w:rFonts w:ascii="Times New Roman" w:hAnsi="Times New Roman" w:cs="Times New Roman"/>
          <w:b/>
          <w:sz w:val="24"/>
          <w:szCs w:val="24"/>
        </w:rPr>
        <w:t>«Золотая рыбка»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краткого содержания сказки «Золотая рыбка»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выразительными средствами, развитие мимики, пантомимики у детей, развитие адекватных форм проявления эмоций.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«Кто позвал?» (закрепляем знания имён участников, учимся ориентироваться на голос).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Этюды: «Старуха», «Сердитая старуха», «Грустная старуха» (мимика,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пантамимика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«Золотая рыбка» (танцуем под медленную музыку с морскими звуками).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Этюды: «Старик», «Грустный старик», «Радостный старик», «Удивлённый старик», «Испуганный старик» (мимика,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пантамимика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«Поймай рыбку»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игра «Сказка о рыбаке и рыбке» (взрослый пересказывает краткое содержание сказки, дети исполняют роли героев сказки).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из сказки (обсуждение, рефлексия).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6A8" w:rsidRP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A8">
        <w:rPr>
          <w:rFonts w:ascii="Times New Roman" w:hAnsi="Times New Roman" w:cs="Times New Roman"/>
          <w:b/>
          <w:sz w:val="24"/>
          <w:szCs w:val="24"/>
        </w:rPr>
        <w:t>«Три поросёнка»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краткого содержания сказки «Три поросёнка»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выразительными средствами, развитие мимики, пантомимики у детей, развитие адекватных форм проявления эмоций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коррекции страхов.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«Займи свой домик» 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Этюды: «Поросёнок», «Испуганный поросёнок», «Весёлый поросёнок» (мимика, пантомимика, интонации).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Этюды: «Волк», «Весёлый волк», «Испуганный волк» (мимика, пантомимика, интонации).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игра «Три поросёнка» (взрослый рассказывает последнюю часть сказки, дети исполняют роли).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«Кто кого или чего боится?».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на тему «Чего я боюсь?» (после рисования детям дают задание – наказать свой страх).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Придумывание детьми смешного продолжения сказки.</w:t>
      </w:r>
    </w:p>
    <w:p w:rsidR="00CB76A8" w:rsidRDefault="00CB76A8" w:rsidP="00CB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из сказки (обсуждение, рефлексия).</w:t>
      </w:r>
    </w:p>
    <w:p w:rsidR="00CB76A8" w:rsidRPr="007444DB" w:rsidRDefault="00CB76A8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C7A80" w:rsidRDefault="00E23A6A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3. Организация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</w:t>
      </w:r>
      <w:r w:rsidR="005121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обственно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театрализованной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деятельности.</w:t>
      </w:r>
    </w:p>
    <w:p w:rsidR="00E23A6A" w:rsidRDefault="008E7FBB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8E7F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 данном этапе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педагог разрабатывает творческий проект, в который включает художественно - эстетическую деятельность (оформление </w:t>
      </w:r>
      <w:r w:rsidR="00413F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творческого </w:t>
      </w:r>
      <w:r w:rsidR="00F41D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пространства, разработка и изготовление костюмов и атрибутов для театрального представления), пишет сценарий (</w:t>
      </w:r>
      <w:r w:rsidR="00D234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возможно </w:t>
      </w:r>
      <w:r w:rsidR="00F41D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берёт готовый, либо пе</w:t>
      </w:r>
      <w:r w:rsidR="00D234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рерабатывает имеющийся в наличии), разрабатывает план работы с детьми над отработкой сценического представления (начиная с несложных сценок или отрывков, </w:t>
      </w:r>
      <w:r w:rsidR="00281C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развития эмоциональной выразительности речи</w:t>
      </w:r>
      <w:r w:rsidR="004C43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4D5B5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C43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поощр</w:t>
      </w:r>
      <w:r w:rsidR="0019537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</w:t>
      </w:r>
      <w:r w:rsidR="004C43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</w:t>
      </w:r>
      <w:r w:rsidR="0019537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творческую активность,</w:t>
      </w:r>
      <w:r w:rsidR="004C43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9537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до появления </w:t>
      </w:r>
      <w:r w:rsidR="004C43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самостоятельности и импровизации).</w:t>
      </w:r>
      <w:r w:rsidR="00B11A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034BB" w:rsidRDefault="00B11A88" w:rsidP="00403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="004034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казыва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ется</w:t>
      </w:r>
      <w:r w:rsidR="004034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помощь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детям при необходимости </w:t>
      </w:r>
      <w:r w:rsidR="004034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переноса накопл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енного опыта в самодельные игры, в</w:t>
      </w:r>
      <w:r w:rsidR="004034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подб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оре</w:t>
      </w:r>
      <w:r w:rsidR="004034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или созда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нии средств</w:t>
      </w:r>
      <w:r w:rsidR="004034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перевоплощения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645C09" w:rsidRPr="007621AE" w:rsidRDefault="002410B2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="00E23A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одители и другие значимые взрослые расширяют представления детей о видах театров, организовывают походы в театры города, разыгрывают театральные представления в домашних условиях, привлекая к этому разнообразному творчеству детей.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Кроме этого участвуют в организации</w:t>
      </w:r>
      <w:r w:rsidR="00BB37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художественно  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оформительской деятельности группы, театральных уголков, </w:t>
      </w:r>
      <w:r w:rsidR="00F540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фотовыставок к спектаклю,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оказывают помощь в шитье костюмов, изготовлении атрибутов, игрушек и </w:t>
      </w:r>
      <w:r w:rsidR="00BB37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принимают участие в представлениях вместе педагогами и детьми.</w:t>
      </w:r>
    </w:p>
    <w:p w:rsidR="00CD514E" w:rsidRDefault="00BB415D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Дополнительно материал по теме театрализованных игр можно пос</w:t>
      </w:r>
      <w:r w:rsidR="002704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мотреть в комплексных общеразвивающих</w:t>
      </w:r>
      <w:r w:rsidR="008F79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дополнительных</w:t>
      </w:r>
      <w:r w:rsidR="002704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парциальных (локальных, специализированных) программах дошкольного образования</w:t>
      </w:r>
      <w:r w:rsidR="00BE53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(см. Литература)</w:t>
      </w:r>
      <w:r w:rsidR="002704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2704D7" w:rsidRDefault="002704D7" w:rsidP="00D44B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06D31" w:rsidRDefault="00406D31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A8001D" w:rsidRDefault="00A8001D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A8001D" w:rsidRDefault="00A8001D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A8001D" w:rsidRDefault="00A8001D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A8001D" w:rsidRDefault="00A8001D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A8001D" w:rsidRDefault="00A8001D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B76A8" w:rsidRDefault="00CB76A8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CD514E" w:rsidRDefault="00952DC0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EA552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Литература</w:t>
      </w:r>
    </w:p>
    <w:p w:rsidR="00AD7CB3" w:rsidRPr="00EA5520" w:rsidRDefault="00AD7CB3" w:rsidP="00EA552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Берн Э. </w:t>
      </w:r>
      <w:r w:rsidRPr="00EA552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в которые играют люди.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52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психологический словарь / Под ред. Мещерякова Б. Г., Зинченко В. П. М., 2003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520">
        <w:rPr>
          <w:rFonts w:ascii="Times New Roman" w:eastAsia="Times New Roman" w:hAnsi="Times New Roman" w:cs="Times New Roman"/>
          <w:color w:val="000000"/>
          <w:sz w:val="24"/>
          <w:szCs w:val="24"/>
        </w:rPr>
        <w:t>Гальперин П. Я. Лекции по психологии / Под ред. и с предисл. А. И. Подольского. М., 2002.</w:t>
      </w:r>
    </w:p>
    <w:p w:rsidR="00EA5520" w:rsidRPr="00EA5520" w:rsidRDefault="00036FD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EA5520" w:rsidRPr="00EA552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Гальперин Петр Яковлевич</w:t>
        </w:r>
      </w:hyperlink>
      <w:hyperlink r:id="rId6" w:history="1"/>
      <w:r w:rsidR="00EA5520" w:rsidRPr="00EA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Психологический словарь журнала «Вопросы психологии» от 18 мая 2015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520">
        <w:rPr>
          <w:rFonts w:ascii="Times New Roman" w:hAnsi="Times New Roman" w:cs="Times New Roman"/>
          <w:sz w:val="24"/>
          <w:szCs w:val="24"/>
        </w:rPr>
        <w:t>Додокина</w:t>
      </w:r>
      <w:proofErr w:type="spellEnd"/>
      <w:r w:rsidRPr="00EA5520">
        <w:rPr>
          <w:rFonts w:ascii="Times New Roman" w:hAnsi="Times New Roman" w:cs="Times New Roman"/>
          <w:sz w:val="24"/>
          <w:szCs w:val="24"/>
        </w:rPr>
        <w:t xml:space="preserve"> Н.В., Евдокимова Е.С. Семейный театр в детском саду: совместная деятельность педагогов, родителей и детей. Для работы с детьми 3-7 лет. </w:t>
      </w:r>
      <w:proofErr w:type="gramStart"/>
      <w:r w:rsidRPr="00EA5520">
        <w:rPr>
          <w:rFonts w:ascii="Times New Roman" w:hAnsi="Times New Roman" w:cs="Times New Roman"/>
          <w:sz w:val="24"/>
          <w:szCs w:val="24"/>
        </w:rPr>
        <w:t>М. ,</w:t>
      </w:r>
      <w:proofErr w:type="gramEnd"/>
      <w:r w:rsidRPr="00EA5520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520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EA5520">
        <w:rPr>
          <w:rFonts w:ascii="Times New Roman" w:hAnsi="Times New Roman" w:cs="Times New Roman"/>
          <w:sz w:val="24"/>
          <w:szCs w:val="24"/>
        </w:rPr>
        <w:t xml:space="preserve"> Т.Н. и др. Из детства - в отрочество: Программа для родителей и воспитателей по формированию здоровья и развития детей 4-7 лет. М. 2000 /раздел "Театрализованная деятельность".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20">
        <w:rPr>
          <w:rFonts w:ascii="Times New Roman" w:hAnsi="Times New Roman" w:cs="Times New Roman"/>
          <w:sz w:val="24"/>
          <w:szCs w:val="24"/>
        </w:rPr>
        <w:t xml:space="preserve">Зацепина М.Б. Развитие ребёнка в театрализованной деятельности: Обзор программ дошкольного образования. - </w:t>
      </w:r>
      <w:proofErr w:type="gramStart"/>
      <w:r w:rsidRPr="00EA5520">
        <w:rPr>
          <w:rFonts w:ascii="Times New Roman" w:hAnsi="Times New Roman" w:cs="Times New Roman"/>
          <w:sz w:val="24"/>
          <w:szCs w:val="24"/>
        </w:rPr>
        <w:t>М.:ТЦ</w:t>
      </w:r>
      <w:proofErr w:type="gramEnd"/>
      <w:r w:rsidRPr="00EA5520">
        <w:rPr>
          <w:rFonts w:ascii="Times New Roman" w:hAnsi="Times New Roman" w:cs="Times New Roman"/>
          <w:sz w:val="24"/>
          <w:szCs w:val="24"/>
        </w:rPr>
        <w:t xml:space="preserve"> Сфера, 2010. - 128с.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Зеньковский В. В. </w:t>
      </w:r>
      <w:r w:rsidRPr="00EA552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 детства. Екатеринбург, «Деловая книга», 1995.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5520">
        <w:rPr>
          <w:rFonts w:ascii="Times New Roman" w:eastAsia="Times New Roman" w:hAnsi="Times New Roman" w:cs="Times New Roman"/>
          <w:color w:val="000000"/>
          <w:sz w:val="24"/>
          <w:szCs w:val="24"/>
        </w:rPr>
        <w:t>Зинкевич</w:t>
      </w:r>
      <w:proofErr w:type="spellEnd"/>
      <w:r w:rsidRPr="00EA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-Евстигнеева Т. Д., Т. М. </w:t>
      </w:r>
      <w:proofErr w:type="spellStart"/>
      <w:r w:rsidRPr="00EA55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Грабенко</w:t>
      </w:r>
      <w:proofErr w:type="spellEnd"/>
      <w:r w:rsidRPr="00EA5520">
        <w:rPr>
          <w:rFonts w:ascii="Times New Roman" w:eastAsia="Times New Roman" w:hAnsi="Times New Roman" w:cs="Times New Roman"/>
          <w:color w:val="000000"/>
          <w:sz w:val="24"/>
          <w:szCs w:val="24"/>
        </w:rPr>
        <w:t>. Игры в сказкотерапии. — СПб., Речь, 2006. 208 с.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520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A5520">
        <w:rPr>
          <w:rFonts w:ascii="Times New Roman" w:hAnsi="Times New Roman" w:cs="Times New Roman"/>
          <w:sz w:val="24"/>
          <w:szCs w:val="24"/>
        </w:rPr>
        <w:t xml:space="preserve"> Л.В., Мерзлякова С.И. Педагогическая система "Росинка"/ раздел "Театр и театрализованная деятельность".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520">
        <w:rPr>
          <w:rFonts w:ascii="Times New Roman" w:hAnsi="Times New Roman" w:cs="Times New Roman"/>
          <w:sz w:val="24"/>
          <w:szCs w:val="24"/>
        </w:rPr>
        <w:t>Лепихова</w:t>
      </w:r>
      <w:proofErr w:type="spellEnd"/>
      <w:r w:rsidRPr="00EA5520">
        <w:rPr>
          <w:rFonts w:ascii="Times New Roman" w:hAnsi="Times New Roman" w:cs="Times New Roman"/>
          <w:sz w:val="24"/>
          <w:szCs w:val="24"/>
        </w:rPr>
        <w:t xml:space="preserve"> И. Программа дополнительного образования по театральному мастерству для детей дошкольного и младшего школьного возраста.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20">
        <w:rPr>
          <w:rFonts w:ascii="Times New Roman" w:hAnsi="Times New Roman" w:cs="Times New Roman"/>
          <w:sz w:val="24"/>
          <w:szCs w:val="24"/>
        </w:rPr>
        <w:t>Мигунова Е.В. Театральная педагогика в детском саду: Методические рекомендации. М., 2009.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20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воспитания, обучения и развития детей раннего и дошкольного возраста / под ред.Л.А. Парамоновой. М., 2004.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20">
        <w:rPr>
          <w:rFonts w:ascii="Times New Roman" w:hAnsi="Times New Roman" w:cs="Times New Roman"/>
          <w:sz w:val="24"/>
          <w:szCs w:val="24"/>
        </w:rPr>
        <w:t xml:space="preserve">Программа воспитания и обучения в детском саду/ Н.Е. </w:t>
      </w:r>
      <w:proofErr w:type="spellStart"/>
      <w:r w:rsidRPr="00EA5520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A5520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EA5520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A5520">
        <w:rPr>
          <w:rFonts w:ascii="Times New Roman" w:hAnsi="Times New Roman" w:cs="Times New Roman"/>
          <w:sz w:val="24"/>
          <w:szCs w:val="24"/>
        </w:rPr>
        <w:t>, Н.Ф. Губанова/ раздел "Игровая деятельность. Театрализованные игры"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20">
        <w:rPr>
          <w:rFonts w:ascii="Times New Roman" w:hAnsi="Times New Roman" w:cs="Times New Roman"/>
          <w:sz w:val="24"/>
          <w:szCs w:val="24"/>
        </w:rPr>
        <w:t>Савина Е.Г. Программа "Театральные ступеньки"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20">
        <w:rPr>
          <w:rFonts w:ascii="Times New Roman" w:hAnsi="Times New Roman" w:cs="Times New Roman"/>
          <w:sz w:val="24"/>
          <w:szCs w:val="24"/>
        </w:rPr>
        <w:t xml:space="preserve">Смирнова Е.О., </w:t>
      </w:r>
      <w:proofErr w:type="spellStart"/>
      <w:r w:rsidRPr="00EA5520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Pr="00EA5520">
        <w:rPr>
          <w:rFonts w:ascii="Times New Roman" w:hAnsi="Times New Roman" w:cs="Times New Roman"/>
          <w:sz w:val="24"/>
          <w:szCs w:val="24"/>
        </w:rPr>
        <w:t xml:space="preserve"> Л.Н., Мещерякова С.Ю. Первые шаги: Программа воспитания и развития детей раннего возраста. М. </w:t>
      </w:r>
      <w:proofErr w:type="gramStart"/>
      <w:r w:rsidRPr="00EA5520">
        <w:rPr>
          <w:rFonts w:ascii="Times New Roman" w:hAnsi="Times New Roman" w:cs="Times New Roman"/>
          <w:sz w:val="24"/>
          <w:szCs w:val="24"/>
        </w:rPr>
        <w:t>2007./</w:t>
      </w:r>
      <w:proofErr w:type="gramEnd"/>
      <w:r w:rsidRPr="00EA5520">
        <w:rPr>
          <w:rFonts w:ascii="Times New Roman" w:hAnsi="Times New Roman" w:cs="Times New Roman"/>
          <w:sz w:val="24"/>
          <w:szCs w:val="24"/>
        </w:rPr>
        <w:t xml:space="preserve"> раздел "Приобщение детей к театрализованной деятельности".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20">
        <w:rPr>
          <w:rFonts w:ascii="Times New Roman" w:hAnsi="Times New Roman" w:cs="Times New Roman"/>
          <w:sz w:val="24"/>
          <w:szCs w:val="24"/>
        </w:rPr>
        <w:t>Сорокина Н.Ф. Играем в кукольный театр. М. 2000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20">
        <w:rPr>
          <w:rFonts w:ascii="Times New Roman" w:hAnsi="Times New Roman" w:cs="Times New Roman"/>
          <w:sz w:val="24"/>
          <w:szCs w:val="24"/>
        </w:rPr>
        <w:t xml:space="preserve">Сорокина Н.Ф., </w:t>
      </w:r>
      <w:proofErr w:type="spellStart"/>
      <w:r w:rsidRPr="00EA5520">
        <w:rPr>
          <w:rFonts w:ascii="Times New Roman" w:hAnsi="Times New Roman" w:cs="Times New Roman"/>
          <w:sz w:val="24"/>
          <w:szCs w:val="24"/>
        </w:rPr>
        <w:t>Миланович</w:t>
      </w:r>
      <w:proofErr w:type="spellEnd"/>
      <w:r w:rsidRPr="00EA5520">
        <w:rPr>
          <w:rFonts w:ascii="Times New Roman" w:hAnsi="Times New Roman" w:cs="Times New Roman"/>
          <w:sz w:val="24"/>
          <w:szCs w:val="24"/>
        </w:rPr>
        <w:t xml:space="preserve"> Л.Г. Программа "Театр - творчество - дети"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20">
        <w:rPr>
          <w:rFonts w:ascii="Times New Roman" w:hAnsi="Times New Roman" w:cs="Times New Roman"/>
          <w:sz w:val="24"/>
          <w:szCs w:val="24"/>
        </w:rPr>
        <w:t>Театральная палитра: Программа художественно - эстетического воспитания / под ред. О.В. Гончаровой.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20">
        <w:rPr>
          <w:rFonts w:ascii="Times New Roman" w:hAnsi="Times New Roman" w:cs="Times New Roman"/>
          <w:sz w:val="24"/>
          <w:szCs w:val="24"/>
        </w:rPr>
        <w:t>Чурилова Э.Г. Методика и организация театральной деятельности дошкольников и младших школьников: Программа и репертуар. М., 2004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20">
        <w:rPr>
          <w:rFonts w:ascii="Times New Roman" w:hAnsi="Times New Roman" w:cs="Times New Roman"/>
          <w:sz w:val="24"/>
          <w:szCs w:val="24"/>
        </w:rPr>
        <w:t>Чурилова Э.Г. Программа "Арт - фантазия"</w:t>
      </w:r>
    </w:p>
    <w:p w:rsidR="00EA5520" w:rsidRPr="00EA5520" w:rsidRDefault="00EA5520" w:rsidP="00EA55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520">
        <w:rPr>
          <w:rFonts w:ascii="Times New Roman" w:eastAsia="Times New Roman" w:hAnsi="Times New Roman" w:cs="Times New Roman"/>
          <w:color w:val="000000"/>
          <w:sz w:val="24"/>
          <w:szCs w:val="24"/>
        </w:rPr>
        <w:t>Шабельников В. К. Разгаданные и неразгаданные тайны формирования умственных действий // Вестник Московского Университета. Серия 14. Психология. 2012. № 1 — с. 53-72.</w:t>
      </w:r>
    </w:p>
    <w:p w:rsidR="00EA5520" w:rsidRDefault="00EA5520" w:rsidP="004A5E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65C">
        <w:rPr>
          <w:rFonts w:ascii="Times New Roman" w:hAnsi="Times New Roman" w:cs="Times New Roman"/>
          <w:sz w:val="24"/>
          <w:szCs w:val="24"/>
        </w:rPr>
        <w:t>Щеткин</w:t>
      </w:r>
      <w:proofErr w:type="spellEnd"/>
      <w:r w:rsidRPr="0005065C">
        <w:rPr>
          <w:rFonts w:ascii="Times New Roman" w:hAnsi="Times New Roman" w:cs="Times New Roman"/>
          <w:sz w:val="24"/>
          <w:szCs w:val="24"/>
        </w:rPr>
        <w:t xml:space="preserve"> А.В. Театральная деятельность в детском саду. Для занятий с детьми 5-6 лет / под ред. О.Ф. Горбуновой. М., 2008</w:t>
      </w:r>
      <w:r w:rsidR="00AD7CB3" w:rsidRPr="0005065C">
        <w:rPr>
          <w:rFonts w:ascii="Times New Roman" w:hAnsi="Times New Roman" w:cs="Times New Roman"/>
          <w:sz w:val="24"/>
          <w:szCs w:val="24"/>
        </w:rPr>
        <w:t>.</w:t>
      </w:r>
    </w:p>
    <w:sectPr w:rsidR="00EA5520" w:rsidSect="00D366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855C6"/>
    <w:multiLevelType w:val="multilevel"/>
    <w:tmpl w:val="BA84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A67C6E"/>
    <w:multiLevelType w:val="hybridMultilevel"/>
    <w:tmpl w:val="1E1C7064"/>
    <w:lvl w:ilvl="0" w:tplc="0C96137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C190C15"/>
    <w:multiLevelType w:val="hybridMultilevel"/>
    <w:tmpl w:val="641298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21D"/>
    <w:rsid w:val="00004475"/>
    <w:rsid w:val="000050E4"/>
    <w:rsid w:val="000121FF"/>
    <w:rsid w:val="00014165"/>
    <w:rsid w:val="0001522E"/>
    <w:rsid w:val="00025434"/>
    <w:rsid w:val="0003138A"/>
    <w:rsid w:val="00031443"/>
    <w:rsid w:val="00036FD0"/>
    <w:rsid w:val="00040221"/>
    <w:rsid w:val="000418A5"/>
    <w:rsid w:val="00044F72"/>
    <w:rsid w:val="0005065C"/>
    <w:rsid w:val="00054C0D"/>
    <w:rsid w:val="00056DFD"/>
    <w:rsid w:val="00061ECD"/>
    <w:rsid w:val="00067305"/>
    <w:rsid w:val="0007216B"/>
    <w:rsid w:val="00072A31"/>
    <w:rsid w:val="00074AEC"/>
    <w:rsid w:val="0009052E"/>
    <w:rsid w:val="0009158E"/>
    <w:rsid w:val="00097875"/>
    <w:rsid w:val="000A74FA"/>
    <w:rsid w:val="000A7891"/>
    <w:rsid w:val="000A78F9"/>
    <w:rsid w:val="000C23A4"/>
    <w:rsid w:val="000C6379"/>
    <w:rsid w:val="000E2A5A"/>
    <w:rsid w:val="000E530C"/>
    <w:rsid w:val="000F5230"/>
    <w:rsid w:val="000F531B"/>
    <w:rsid w:val="00102F10"/>
    <w:rsid w:val="001062F3"/>
    <w:rsid w:val="00113396"/>
    <w:rsid w:val="001167FE"/>
    <w:rsid w:val="00117F83"/>
    <w:rsid w:val="00117FAE"/>
    <w:rsid w:val="00127FC9"/>
    <w:rsid w:val="00134ECF"/>
    <w:rsid w:val="00135A96"/>
    <w:rsid w:val="001474BD"/>
    <w:rsid w:val="001523FC"/>
    <w:rsid w:val="0015453A"/>
    <w:rsid w:val="00177B6B"/>
    <w:rsid w:val="00190BD7"/>
    <w:rsid w:val="00195377"/>
    <w:rsid w:val="001A161F"/>
    <w:rsid w:val="001B5E6A"/>
    <w:rsid w:val="001C51B1"/>
    <w:rsid w:val="001C55DF"/>
    <w:rsid w:val="001D0AD8"/>
    <w:rsid w:val="001D42A6"/>
    <w:rsid w:val="001E42BA"/>
    <w:rsid w:val="001E68BE"/>
    <w:rsid w:val="001F4772"/>
    <w:rsid w:val="001F5216"/>
    <w:rsid w:val="001F6A00"/>
    <w:rsid w:val="001F7278"/>
    <w:rsid w:val="0020691D"/>
    <w:rsid w:val="00210C76"/>
    <w:rsid w:val="00211E07"/>
    <w:rsid w:val="00216779"/>
    <w:rsid w:val="002205B0"/>
    <w:rsid w:val="002215AB"/>
    <w:rsid w:val="00221B6A"/>
    <w:rsid w:val="0022414B"/>
    <w:rsid w:val="002410B2"/>
    <w:rsid w:val="00244F11"/>
    <w:rsid w:val="00245431"/>
    <w:rsid w:val="00250CD9"/>
    <w:rsid w:val="00251A94"/>
    <w:rsid w:val="00251CA3"/>
    <w:rsid w:val="00256210"/>
    <w:rsid w:val="002601EB"/>
    <w:rsid w:val="00264F01"/>
    <w:rsid w:val="00265103"/>
    <w:rsid w:val="0027040A"/>
    <w:rsid w:val="002704D7"/>
    <w:rsid w:val="00281CC2"/>
    <w:rsid w:val="00287D06"/>
    <w:rsid w:val="002902BA"/>
    <w:rsid w:val="0029435E"/>
    <w:rsid w:val="0029665C"/>
    <w:rsid w:val="002A4D1B"/>
    <w:rsid w:val="002C6446"/>
    <w:rsid w:val="002D00D5"/>
    <w:rsid w:val="002D0EDF"/>
    <w:rsid w:val="002D6100"/>
    <w:rsid w:val="002E25A4"/>
    <w:rsid w:val="002E60C7"/>
    <w:rsid w:val="002E7F59"/>
    <w:rsid w:val="002F3031"/>
    <w:rsid w:val="002F4590"/>
    <w:rsid w:val="0030285B"/>
    <w:rsid w:val="003178BB"/>
    <w:rsid w:val="0033472F"/>
    <w:rsid w:val="00342F65"/>
    <w:rsid w:val="00350298"/>
    <w:rsid w:val="003514E8"/>
    <w:rsid w:val="0035176D"/>
    <w:rsid w:val="0038386A"/>
    <w:rsid w:val="00384EB6"/>
    <w:rsid w:val="0038665D"/>
    <w:rsid w:val="0039779E"/>
    <w:rsid w:val="003B3EAD"/>
    <w:rsid w:val="003B592C"/>
    <w:rsid w:val="003C7CC7"/>
    <w:rsid w:val="003D04EA"/>
    <w:rsid w:val="003D4050"/>
    <w:rsid w:val="003D78EF"/>
    <w:rsid w:val="003E46A4"/>
    <w:rsid w:val="003F2C7E"/>
    <w:rsid w:val="004034BB"/>
    <w:rsid w:val="00406D31"/>
    <w:rsid w:val="004071F3"/>
    <w:rsid w:val="004073E0"/>
    <w:rsid w:val="00413F84"/>
    <w:rsid w:val="00417215"/>
    <w:rsid w:val="0042040D"/>
    <w:rsid w:val="00422749"/>
    <w:rsid w:val="00426CC3"/>
    <w:rsid w:val="004322D8"/>
    <w:rsid w:val="004358A1"/>
    <w:rsid w:val="004555FD"/>
    <w:rsid w:val="00465875"/>
    <w:rsid w:val="00473062"/>
    <w:rsid w:val="0049096B"/>
    <w:rsid w:val="004A0230"/>
    <w:rsid w:val="004A33F8"/>
    <w:rsid w:val="004A3EFA"/>
    <w:rsid w:val="004B0D89"/>
    <w:rsid w:val="004B2311"/>
    <w:rsid w:val="004C43A6"/>
    <w:rsid w:val="004C6746"/>
    <w:rsid w:val="004C76F2"/>
    <w:rsid w:val="004D0AAC"/>
    <w:rsid w:val="004D3154"/>
    <w:rsid w:val="004D5B5C"/>
    <w:rsid w:val="004E40BD"/>
    <w:rsid w:val="004E56FC"/>
    <w:rsid w:val="004E606D"/>
    <w:rsid w:val="004F5629"/>
    <w:rsid w:val="004F59DA"/>
    <w:rsid w:val="0050371F"/>
    <w:rsid w:val="00504498"/>
    <w:rsid w:val="00512109"/>
    <w:rsid w:val="00512313"/>
    <w:rsid w:val="00513233"/>
    <w:rsid w:val="0052158B"/>
    <w:rsid w:val="00525B4E"/>
    <w:rsid w:val="00525D4B"/>
    <w:rsid w:val="005324F0"/>
    <w:rsid w:val="005354AA"/>
    <w:rsid w:val="00535EB5"/>
    <w:rsid w:val="00536CF8"/>
    <w:rsid w:val="00556E1E"/>
    <w:rsid w:val="00566F0E"/>
    <w:rsid w:val="00572145"/>
    <w:rsid w:val="00575FB7"/>
    <w:rsid w:val="00580BBC"/>
    <w:rsid w:val="0059086F"/>
    <w:rsid w:val="00590DCF"/>
    <w:rsid w:val="005A5996"/>
    <w:rsid w:val="005B3E52"/>
    <w:rsid w:val="005B7B5F"/>
    <w:rsid w:val="005D41B1"/>
    <w:rsid w:val="005E11DB"/>
    <w:rsid w:val="005E5A15"/>
    <w:rsid w:val="005F6247"/>
    <w:rsid w:val="006008F3"/>
    <w:rsid w:val="00604B3B"/>
    <w:rsid w:val="00604ED9"/>
    <w:rsid w:val="00605FCF"/>
    <w:rsid w:val="006106E9"/>
    <w:rsid w:val="00616BE4"/>
    <w:rsid w:val="00616FE1"/>
    <w:rsid w:val="00620772"/>
    <w:rsid w:val="00624185"/>
    <w:rsid w:val="00624509"/>
    <w:rsid w:val="006302DC"/>
    <w:rsid w:val="006359EB"/>
    <w:rsid w:val="00635A9E"/>
    <w:rsid w:val="006432A8"/>
    <w:rsid w:val="00645C09"/>
    <w:rsid w:val="00653884"/>
    <w:rsid w:val="00666E94"/>
    <w:rsid w:val="0068239D"/>
    <w:rsid w:val="0068522F"/>
    <w:rsid w:val="006A47A8"/>
    <w:rsid w:val="006A5BED"/>
    <w:rsid w:val="006B2121"/>
    <w:rsid w:val="006C2886"/>
    <w:rsid w:val="006D06D1"/>
    <w:rsid w:val="006D0F8B"/>
    <w:rsid w:val="006D498B"/>
    <w:rsid w:val="006E29AB"/>
    <w:rsid w:val="006E3BC9"/>
    <w:rsid w:val="006E664B"/>
    <w:rsid w:val="00700A0A"/>
    <w:rsid w:val="00705967"/>
    <w:rsid w:val="0071403A"/>
    <w:rsid w:val="007444DB"/>
    <w:rsid w:val="00745083"/>
    <w:rsid w:val="00747465"/>
    <w:rsid w:val="007537D5"/>
    <w:rsid w:val="007621AE"/>
    <w:rsid w:val="00777843"/>
    <w:rsid w:val="007800F5"/>
    <w:rsid w:val="00783027"/>
    <w:rsid w:val="00786693"/>
    <w:rsid w:val="00793B5B"/>
    <w:rsid w:val="00797EFB"/>
    <w:rsid w:val="007A527A"/>
    <w:rsid w:val="007B12C5"/>
    <w:rsid w:val="007B2D8E"/>
    <w:rsid w:val="007C25D7"/>
    <w:rsid w:val="007C3CD4"/>
    <w:rsid w:val="007C707F"/>
    <w:rsid w:val="007C7F46"/>
    <w:rsid w:val="007E7AF3"/>
    <w:rsid w:val="007F286D"/>
    <w:rsid w:val="008057FF"/>
    <w:rsid w:val="00812286"/>
    <w:rsid w:val="008164D9"/>
    <w:rsid w:val="008247B0"/>
    <w:rsid w:val="00825C11"/>
    <w:rsid w:val="00830CD0"/>
    <w:rsid w:val="00835B92"/>
    <w:rsid w:val="008434A2"/>
    <w:rsid w:val="008519AC"/>
    <w:rsid w:val="00851EB0"/>
    <w:rsid w:val="008534EB"/>
    <w:rsid w:val="00853657"/>
    <w:rsid w:val="00865F9A"/>
    <w:rsid w:val="00882740"/>
    <w:rsid w:val="0088508B"/>
    <w:rsid w:val="00887E1D"/>
    <w:rsid w:val="0089063F"/>
    <w:rsid w:val="00894228"/>
    <w:rsid w:val="00895F5A"/>
    <w:rsid w:val="008A3C6D"/>
    <w:rsid w:val="008B25E6"/>
    <w:rsid w:val="008C1833"/>
    <w:rsid w:val="008C4EA3"/>
    <w:rsid w:val="008E6514"/>
    <w:rsid w:val="008E7FBB"/>
    <w:rsid w:val="008F3D70"/>
    <w:rsid w:val="008F58D1"/>
    <w:rsid w:val="008F790B"/>
    <w:rsid w:val="00901B9D"/>
    <w:rsid w:val="0091203E"/>
    <w:rsid w:val="00921AB2"/>
    <w:rsid w:val="0092796B"/>
    <w:rsid w:val="00930CC2"/>
    <w:rsid w:val="00930FF4"/>
    <w:rsid w:val="009349CC"/>
    <w:rsid w:val="00934C20"/>
    <w:rsid w:val="00942DD7"/>
    <w:rsid w:val="0094347B"/>
    <w:rsid w:val="00952DC0"/>
    <w:rsid w:val="00954ED2"/>
    <w:rsid w:val="00956D63"/>
    <w:rsid w:val="009660BF"/>
    <w:rsid w:val="00971FD0"/>
    <w:rsid w:val="0097296E"/>
    <w:rsid w:val="009776F1"/>
    <w:rsid w:val="009835C0"/>
    <w:rsid w:val="00992639"/>
    <w:rsid w:val="009931D7"/>
    <w:rsid w:val="009964CD"/>
    <w:rsid w:val="009A47DF"/>
    <w:rsid w:val="009A6EFA"/>
    <w:rsid w:val="009B06B7"/>
    <w:rsid w:val="009B4BCD"/>
    <w:rsid w:val="009B6207"/>
    <w:rsid w:val="009B650D"/>
    <w:rsid w:val="009C3081"/>
    <w:rsid w:val="009C387F"/>
    <w:rsid w:val="009D1F03"/>
    <w:rsid w:val="009D51D1"/>
    <w:rsid w:val="009D6880"/>
    <w:rsid w:val="009F0E13"/>
    <w:rsid w:val="009F24A3"/>
    <w:rsid w:val="00A016B2"/>
    <w:rsid w:val="00A06563"/>
    <w:rsid w:val="00A16954"/>
    <w:rsid w:val="00A359C8"/>
    <w:rsid w:val="00A37780"/>
    <w:rsid w:val="00A4126B"/>
    <w:rsid w:val="00A416DA"/>
    <w:rsid w:val="00A5157F"/>
    <w:rsid w:val="00A5631D"/>
    <w:rsid w:val="00A607D2"/>
    <w:rsid w:val="00A6331A"/>
    <w:rsid w:val="00A66B15"/>
    <w:rsid w:val="00A7359A"/>
    <w:rsid w:val="00A8001D"/>
    <w:rsid w:val="00A81611"/>
    <w:rsid w:val="00A85486"/>
    <w:rsid w:val="00A90A57"/>
    <w:rsid w:val="00A94280"/>
    <w:rsid w:val="00A95D1E"/>
    <w:rsid w:val="00AA0BAD"/>
    <w:rsid w:val="00AA62F1"/>
    <w:rsid w:val="00AD0A2E"/>
    <w:rsid w:val="00AD227A"/>
    <w:rsid w:val="00AD7CB3"/>
    <w:rsid w:val="00AF47F3"/>
    <w:rsid w:val="00B0572A"/>
    <w:rsid w:val="00B05F4F"/>
    <w:rsid w:val="00B06B20"/>
    <w:rsid w:val="00B0721D"/>
    <w:rsid w:val="00B11A88"/>
    <w:rsid w:val="00B17FB0"/>
    <w:rsid w:val="00B238B6"/>
    <w:rsid w:val="00B47B6F"/>
    <w:rsid w:val="00B56147"/>
    <w:rsid w:val="00B56711"/>
    <w:rsid w:val="00B63252"/>
    <w:rsid w:val="00B66217"/>
    <w:rsid w:val="00B76594"/>
    <w:rsid w:val="00BA6369"/>
    <w:rsid w:val="00BB29D9"/>
    <w:rsid w:val="00BB2DE6"/>
    <w:rsid w:val="00BB376F"/>
    <w:rsid w:val="00BB415D"/>
    <w:rsid w:val="00BC5FE9"/>
    <w:rsid w:val="00BE40F6"/>
    <w:rsid w:val="00BE5398"/>
    <w:rsid w:val="00BE636D"/>
    <w:rsid w:val="00BF3539"/>
    <w:rsid w:val="00C10088"/>
    <w:rsid w:val="00C1617B"/>
    <w:rsid w:val="00C21A38"/>
    <w:rsid w:val="00C249CC"/>
    <w:rsid w:val="00C510BD"/>
    <w:rsid w:val="00C6032C"/>
    <w:rsid w:val="00C81B12"/>
    <w:rsid w:val="00CB4F10"/>
    <w:rsid w:val="00CB76A8"/>
    <w:rsid w:val="00CB792D"/>
    <w:rsid w:val="00CC59F1"/>
    <w:rsid w:val="00CD0DAF"/>
    <w:rsid w:val="00CD1F50"/>
    <w:rsid w:val="00CD41C6"/>
    <w:rsid w:val="00CD514E"/>
    <w:rsid w:val="00CD6894"/>
    <w:rsid w:val="00CE0A1D"/>
    <w:rsid w:val="00CE3A26"/>
    <w:rsid w:val="00CE7214"/>
    <w:rsid w:val="00CF04C0"/>
    <w:rsid w:val="00CF140D"/>
    <w:rsid w:val="00D02972"/>
    <w:rsid w:val="00D1247F"/>
    <w:rsid w:val="00D218FB"/>
    <w:rsid w:val="00D2343F"/>
    <w:rsid w:val="00D27F48"/>
    <w:rsid w:val="00D321BA"/>
    <w:rsid w:val="00D3661B"/>
    <w:rsid w:val="00D3763B"/>
    <w:rsid w:val="00D44712"/>
    <w:rsid w:val="00D44B60"/>
    <w:rsid w:val="00D46614"/>
    <w:rsid w:val="00D715B6"/>
    <w:rsid w:val="00D809BE"/>
    <w:rsid w:val="00D81BC7"/>
    <w:rsid w:val="00D87390"/>
    <w:rsid w:val="00D9302F"/>
    <w:rsid w:val="00DA7600"/>
    <w:rsid w:val="00DB26A2"/>
    <w:rsid w:val="00DC0F37"/>
    <w:rsid w:val="00DC1C7D"/>
    <w:rsid w:val="00DC7A34"/>
    <w:rsid w:val="00DD4D6E"/>
    <w:rsid w:val="00DD7C18"/>
    <w:rsid w:val="00DE6020"/>
    <w:rsid w:val="00DE78F3"/>
    <w:rsid w:val="00E12353"/>
    <w:rsid w:val="00E23A6A"/>
    <w:rsid w:val="00E26ECC"/>
    <w:rsid w:val="00E31AB2"/>
    <w:rsid w:val="00E433BB"/>
    <w:rsid w:val="00E47F35"/>
    <w:rsid w:val="00E505A3"/>
    <w:rsid w:val="00E568B7"/>
    <w:rsid w:val="00E576CF"/>
    <w:rsid w:val="00E613E2"/>
    <w:rsid w:val="00E64F7D"/>
    <w:rsid w:val="00E66A70"/>
    <w:rsid w:val="00E82FCE"/>
    <w:rsid w:val="00E8393F"/>
    <w:rsid w:val="00E92919"/>
    <w:rsid w:val="00EA18A5"/>
    <w:rsid w:val="00EA2465"/>
    <w:rsid w:val="00EA5268"/>
    <w:rsid w:val="00EA5520"/>
    <w:rsid w:val="00EA7721"/>
    <w:rsid w:val="00EB770C"/>
    <w:rsid w:val="00EC3F30"/>
    <w:rsid w:val="00ED0549"/>
    <w:rsid w:val="00ED23DC"/>
    <w:rsid w:val="00ED298D"/>
    <w:rsid w:val="00ED53E0"/>
    <w:rsid w:val="00ED7017"/>
    <w:rsid w:val="00EE0C4C"/>
    <w:rsid w:val="00EE47DB"/>
    <w:rsid w:val="00EF006B"/>
    <w:rsid w:val="00EF11C0"/>
    <w:rsid w:val="00EF580D"/>
    <w:rsid w:val="00EF76BD"/>
    <w:rsid w:val="00EF7AA8"/>
    <w:rsid w:val="00F01B51"/>
    <w:rsid w:val="00F04A3B"/>
    <w:rsid w:val="00F05561"/>
    <w:rsid w:val="00F060A6"/>
    <w:rsid w:val="00F11139"/>
    <w:rsid w:val="00F171C8"/>
    <w:rsid w:val="00F23C50"/>
    <w:rsid w:val="00F23CAE"/>
    <w:rsid w:val="00F23FAF"/>
    <w:rsid w:val="00F3325B"/>
    <w:rsid w:val="00F35BE2"/>
    <w:rsid w:val="00F3625E"/>
    <w:rsid w:val="00F36748"/>
    <w:rsid w:val="00F374CA"/>
    <w:rsid w:val="00F40CBA"/>
    <w:rsid w:val="00F40E55"/>
    <w:rsid w:val="00F41DC5"/>
    <w:rsid w:val="00F46E3A"/>
    <w:rsid w:val="00F54097"/>
    <w:rsid w:val="00F56A4D"/>
    <w:rsid w:val="00F62569"/>
    <w:rsid w:val="00F65A87"/>
    <w:rsid w:val="00F855F6"/>
    <w:rsid w:val="00F85C00"/>
    <w:rsid w:val="00F90F42"/>
    <w:rsid w:val="00FA770B"/>
    <w:rsid w:val="00FB0C83"/>
    <w:rsid w:val="00FC4ACE"/>
    <w:rsid w:val="00FC7A80"/>
    <w:rsid w:val="00FD1871"/>
    <w:rsid w:val="00FD766F"/>
    <w:rsid w:val="00FE0081"/>
    <w:rsid w:val="00FE4127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D6EA"/>
  <w15:docId w15:val="{13C4A0A7-4890-4A8A-81F2-DB81FE9C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-text">
    <w:name w:val="reference-text"/>
    <w:basedOn w:val="a0"/>
    <w:rsid w:val="0050371F"/>
  </w:style>
  <w:style w:type="character" w:styleId="a3">
    <w:name w:val="Hyperlink"/>
    <w:basedOn w:val="a0"/>
    <w:uiPriority w:val="99"/>
    <w:semiHidden/>
    <w:unhideWhenUsed/>
    <w:rsid w:val="0050371F"/>
    <w:rPr>
      <w:color w:val="0000FF"/>
      <w:u w:val="single"/>
    </w:rPr>
  </w:style>
  <w:style w:type="character" w:customStyle="1" w:styleId="mw-cite-backlink">
    <w:name w:val="mw-cite-backlink"/>
    <w:basedOn w:val="a0"/>
    <w:rsid w:val="0050371F"/>
  </w:style>
  <w:style w:type="character" w:customStyle="1" w:styleId="cite-accessibility-label">
    <w:name w:val="cite-accessibility-label"/>
    <w:basedOn w:val="a0"/>
    <w:rsid w:val="0050371F"/>
  </w:style>
  <w:style w:type="paragraph" w:styleId="a4">
    <w:name w:val="List Paragraph"/>
    <w:basedOn w:val="a"/>
    <w:uiPriority w:val="34"/>
    <w:qFormat/>
    <w:rsid w:val="00EA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50518084917/http:/www.voppsy.ru/issues/1988/883/883170.htm" TargetMode="External"/><Relationship Id="rId5" Type="http://schemas.openxmlformats.org/officeDocument/2006/relationships/hyperlink" Target="http://www.voppsy.ru/issues/1988/883/88317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10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</cp:lastModifiedBy>
  <cp:revision>214</cp:revision>
  <dcterms:created xsi:type="dcterms:W3CDTF">2022-11-19T10:43:00Z</dcterms:created>
  <dcterms:modified xsi:type="dcterms:W3CDTF">2024-03-01T04:06:00Z</dcterms:modified>
</cp:coreProperties>
</file>